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D2EB3" w14:textId="77777777" w:rsidR="00D26A80" w:rsidRDefault="00D26A80" w:rsidP="00D26A80">
      <w:pPr>
        <w:pStyle w:val="Default"/>
      </w:pP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271"/>
        <w:gridCol w:w="3686"/>
        <w:gridCol w:w="2693"/>
      </w:tblGrid>
      <w:tr w:rsidR="00D26A80" w14:paraId="3675FF5A" w14:textId="77777777" w:rsidTr="004A3045">
        <w:trPr>
          <w:trHeight w:val="2544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9A6" w14:textId="052DBBC1" w:rsidR="00D26A80" w:rsidRDefault="00D26A80" w:rsidP="00AB5539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新型コロナ</w:t>
            </w:r>
            <w:r w:rsidR="004A3045">
              <w:rPr>
                <w:rFonts w:hint="eastAsia"/>
                <w:sz w:val="32"/>
                <w:szCs w:val="32"/>
              </w:rPr>
              <w:t>ウィ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ルス感染症に伴う</w:t>
            </w:r>
          </w:p>
          <w:p w14:paraId="73AD2039" w14:textId="176E9ADA" w:rsidR="00D26A80" w:rsidRDefault="00AB5539" w:rsidP="00AB5539">
            <w:pPr>
              <w:pStyle w:val="Default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農業集落排水処理施設</w:t>
            </w:r>
            <w:r>
              <w:rPr>
                <w:rFonts w:hint="eastAsia"/>
                <w:sz w:val="32"/>
                <w:szCs w:val="32"/>
              </w:rPr>
              <w:t>等</w:t>
            </w:r>
            <w:r>
              <w:rPr>
                <w:rFonts w:hint="eastAsia"/>
                <w:sz w:val="32"/>
                <w:szCs w:val="32"/>
              </w:rPr>
              <w:t>使用料金</w:t>
            </w:r>
            <w:r w:rsidR="00D26A80">
              <w:rPr>
                <w:rFonts w:hint="eastAsia"/>
                <w:sz w:val="32"/>
                <w:szCs w:val="32"/>
              </w:rPr>
              <w:t>の支払い猶予申請書</w:t>
            </w:r>
          </w:p>
          <w:p w14:paraId="252CCD38" w14:textId="77777777" w:rsidR="00AB5539" w:rsidRDefault="00AB5539" w:rsidP="00AB5539">
            <w:pPr>
              <w:pStyle w:val="Default"/>
              <w:snapToGrid w:val="0"/>
              <w:rPr>
                <w:rFonts w:hint="eastAsia"/>
                <w:sz w:val="32"/>
                <w:szCs w:val="32"/>
              </w:rPr>
            </w:pPr>
          </w:p>
          <w:p w14:paraId="53BA32A0" w14:textId="2969904E" w:rsidR="00D26A80" w:rsidRDefault="00D26A80" w:rsidP="00AB5539">
            <w:pPr>
              <w:pStyle w:val="Default"/>
              <w:snapToGrid w:val="0"/>
              <w:ind w:firstLineChars="3100" w:firstLine="713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年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日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29351126" w14:textId="6C00D6B5" w:rsidR="00D26A80" w:rsidRDefault="00D26A80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/>
                <w:sz w:val="23"/>
                <w:szCs w:val="23"/>
              </w:rPr>
              <w:t>(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あて先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)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>睦沢町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長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73DF9D4B" w14:textId="327F0784" w:rsidR="00D26A80" w:rsidRDefault="00D26A80" w:rsidP="00AB5539">
            <w:pPr>
              <w:pStyle w:val="Default"/>
              <w:snapToGrid w:val="0"/>
              <w:ind w:firstLineChars="2100" w:firstLine="483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住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所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64A232D1" w14:textId="77777777" w:rsidR="00D26A80" w:rsidRDefault="00D26A80" w:rsidP="00AB5539">
            <w:pPr>
              <w:pStyle w:val="Default"/>
              <w:snapToGrid w:val="0"/>
              <w:ind w:firstLineChars="1700" w:firstLine="391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申請者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3D845D68" w14:textId="4E50205A" w:rsidR="00D26A80" w:rsidRDefault="00D26A80" w:rsidP="00AB5539">
            <w:pPr>
              <w:pStyle w:val="Default"/>
              <w:snapToGrid w:val="0"/>
              <w:ind w:firstLineChars="2100" w:firstLine="483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氏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名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1A0044B0" w14:textId="64A5ED69" w:rsidR="00D26A80" w:rsidRDefault="00D26A80" w:rsidP="00AB5539">
            <w:pPr>
              <w:pStyle w:val="Default"/>
              <w:snapToGrid w:val="0"/>
              <w:ind w:firstLineChars="2100" w:firstLine="483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電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話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2EDB303F" w14:textId="77777777" w:rsidR="004A3045" w:rsidRDefault="004A3045" w:rsidP="00AB5539">
            <w:pPr>
              <w:pStyle w:val="Default"/>
              <w:snapToGrid w:val="0"/>
              <w:ind w:firstLineChars="2100" w:firstLine="4830"/>
              <w:rPr>
                <w:sz w:val="23"/>
                <w:szCs w:val="23"/>
              </w:rPr>
            </w:pPr>
          </w:p>
          <w:p w14:paraId="1757C89D" w14:textId="7DA7F126" w:rsidR="00D26A80" w:rsidRDefault="00D26A80" w:rsidP="00AB5539">
            <w:pPr>
              <w:pStyle w:val="Default"/>
              <w:ind w:firstLineChars="100" w:firstLine="23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新型コロナ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ウィ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ルス感染症の影響により、支払期限内に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使用料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金等を支払うことが</w:t>
            </w:r>
          </w:p>
          <w:p w14:paraId="1DB7FD1D" w14:textId="77AD67C6" w:rsidR="00D26A80" w:rsidRDefault="00D26A80" w:rsidP="004A3045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困難なため、下記のとおり支払いの猶予を申請します。</w:t>
            </w:r>
          </w:p>
        </w:tc>
      </w:tr>
      <w:tr w:rsidR="00D26A80" w14:paraId="7C873823" w14:textId="3C4418A6" w:rsidTr="004A3045">
        <w:trPr>
          <w:trHeight w:val="1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F3EA" w14:textId="19016E57" w:rsidR="00D26A80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 w:rsidRPr="001759B8">
              <w:rPr>
                <w:rFonts w:ascii="ＭＳ 明朝" w:eastAsia="ＭＳ 明朝" w:cs="ＭＳ 明朝" w:hint="eastAsia"/>
                <w:spacing w:val="30"/>
                <w:sz w:val="23"/>
                <w:szCs w:val="23"/>
                <w:fitText w:val="1150" w:id="-2048686848"/>
              </w:rPr>
              <w:t xml:space="preserve">区　　</w:t>
            </w:r>
            <w:r w:rsidRPr="001759B8">
              <w:rPr>
                <w:rFonts w:ascii="ＭＳ 明朝" w:eastAsia="ＭＳ 明朝" w:cs="ＭＳ 明朝" w:hint="eastAsia"/>
                <w:sz w:val="23"/>
                <w:szCs w:val="23"/>
                <w:fitText w:val="1150" w:id="-2048686848"/>
              </w:rPr>
              <w:t>分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324" w14:textId="0E089A38" w:rsidR="00D26A80" w:rsidRDefault="00AB5539" w:rsidP="00D26A80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□農業集落排水処理施設</w:t>
            </w:r>
          </w:p>
          <w:p w14:paraId="6798D94E" w14:textId="689DCEFF" w:rsidR="00AB5539" w:rsidRDefault="00AB5539" w:rsidP="00D26A80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□特定地域合併処理浄化槽</w:t>
            </w:r>
          </w:p>
          <w:p w14:paraId="1B72755E" w14:textId="6FBD77FF" w:rsidR="00AB5539" w:rsidRDefault="00AB5539" w:rsidP="00AB5539">
            <w:pPr>
              <w:pStyle w:val="Default"/>
              <w:rPr>
                <w:rFonts w:ascii="ＭＳ 明朝" w:eastAsia="ＭＳ 明朝" w:cs="ＭＳ 明朝" w:hint="eastAsia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□コミュニティプラント施設</w:t>
            </w:r>
          </w:p>
        </w:tc>
      </w:tr>
      <w:tr w:rsidR="00D26A80" w14:paraId="31C50B72" w14:textId="77777777" w:rsidTr="004A3045">
        <w:trPr>
          <w:trHeight w:val="4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8A3" w14:textId="66F2B76D" w:rsidR="00D26A80" w:rsidRDefault="00D26A80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使用者名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439" w14:textId="77777777" w:rsidR="00D26A80" w:rsidRDefault="00D26A80">
            <w:pPr>
              <w:pStyle w:val="Default"/>
              <w:rPr>
                <w:rFonts w:ascii="ＭＳ 明朝" w:eastAsia="ＭＳ 明朝" w:cs="ＭＳ 明朝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□申請者と同じ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（申請者と同じ場合は、記入の必要はありません）</w:t>
            </w:r>
            <w:r>
              <w:rPr>
                <w:rFonts w:ascii="ＭＳ 明朝" w:eastAsia="ＭＳ 明朝" w:cs="ＭＳ 明朝"/>
                <w:sz w:val="16"/>
                <w:szCs w:val="16"/>
              </w:rPr>
              <w:t xml:space="preserve"> </w:t>
            </w:r>
          </w:p>
          <w:p w14:paraId="3AADCD9D" w14:textId="77777777" w:rsidR="00D26A80" w:rsidRDefault="00D26A80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・使用者住所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14:paraId="38B5CEA3" w14:textId="77777777" w:rsidR="00D26A80" w:rsidRDefault="00D26A80">
            <w:pPr>
              <w:pStyle w:val="Default"/>
              <w:rPr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・使用者氏名又は法人名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</w:tc>
      </w:tr>
      <w:tr w:rsidR="00D26A80" w14:paraId="7411B527" w14:textId="77777777" w:rsidTr="004A3045">
        <w:trPr>
          <w:trHeight w:val="2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26" w14:textId="0873B6CE" w:rsidR="00D26A80" w:rsidRDefault="00D26A80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使用場所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5AE" w14:textId="432205DE" w:rsidR="00AB5539" w:rsidRDefault="00AB5539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□申請者住所と同じ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（申請者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住所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と同じ場合は、記入の必要はありません）</w:t>
            </w:r>
          </w:p>
          <w:p w14:paraId="61361D5F" w14:textId="0A0141F1" w:rsidR="00D26A80" w:rsidRDefault="00AB5539" w:rsidP="00AB5539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・睦沢</w:t>
            </w:r>
            <w:r w:rsidR="00D26A80">
              <w:rPr>
                <w:rFonts w:ascii="ＭＳ 明朝" w:eastAsia="ＭＳ 明朝" w:cs="ＭＳ 明朝" w:hint="eastAsia"/>
                <w:sz w:val="23"/>
                <w:szCs w:val="23"/>
              </w:rPr>
              <w:t>町</w:t>
            </w:r>
            <w:r w:rsidR="00D26A80">
              <w:rPr>
                <w:rFonts w:ascii="ＭＳ 明朝" w:eastAsia="ＭＳ 明朝" w:cs="ＭＳ 明朝"/>
                <w:sz w:val="23"/>
                <w:szCs w:val="23"/>
              </w:rPr>
              <w:t xml:space="preserve">  </w:t>
            </w:r>
          </w:p>
        </w:tc>
      </w:tr>
      <w:tr w:rsidR="00AB5539" w14:paraId="2DEA3675" w14:textId="77777777" w:rsidTr="004A3045">
        <w:trPr>
          <w:trHeight w:val="70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8FC" w14:textId="279716C1" w:rsidR="00AB5539" w:rsidRDefault="00AB5539" w:rsidP="00AB5539">
            <w:pPr>
              <w:pStyle w:val="Default"/>
              <w:jc w:val="distribute"/>
              <w:rPr>
                <w:rFonts w:ascii="ＭＳ 明朝" w:eastAsia="ＭＳ 明朝" w:cs="ＭＳ 明朝" w:hint="eastAsia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猶予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の理由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1DB" w14:textId="491E6EAA" w:rsidR="00AB5539" w:rsidRDefault="00AB5539" w:rsidP="00AB5539">
            <w:pPr>
              <w:pStyle w:val="Default"/>
              <w:snapToGrid w:val="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・新型コロナ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ウィ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ルス感染症の影響により支払いが困難となったため</w:t>
            </w:r>
          </w:p>
          <w:p w14:paraId="4A87F1A6" w14:textId="77777777" w:rsidR="00AB5539" w:rsidRDefault="00AB5539" w:rsidP="00AB5539">
            <w:pPr>
              <w:pStyle w:val="Default"/>
              <w:snapToGrid w:val="0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（具体的事由）</w:t>
            </w:r>
          </w:p>
          <w:p w14:paraId="5C4E3935" w14:textId="77777777" w:rsidR="00AB5539" w:rsidRDefault="00AB5539" w:rsidP="00AB5539">
            <w:pPr>
              <w:pStyle w:val="Default"/>
              <w:snapToGrid w:val="0"/>
              <w:rPr>
                <w:rFonts w:ascii="ＭＳ 明朝" w:eastAsia="ＭＳ 明朝" w:cs="ＭＳ 明朝"/>
                <w:sz w:val="23"/>
                <w:szCs w:val="23"/>
              </w:rPr>
            </w:pPr>
          </w:p>
          <w:p w14:paraId="0CD3A193" w14:textId="74D9922C" w:rsidR="00AB5539" w:rsidRDefault="00AB5539" w:rsidP="00AB5539">
            <w:pPr>
              <w:pStyle w:val="Default"/>
              <w:snapToGrid w:val="0"/>
              <w:rPr>
                <w:rFonts w:ascii="ＭＳ 明朝" w:eastAsia="ＭＳ 明朝" w:cs="ＭＳ 明朝" w:hint="eastAsia"/>
                <w:sz w:val="23"/>
                <w:szCs w:val="23"/>
              </w:rPr>
            </w:pPr>
          </w:p>
        </w:tc>
      </w:tr>
      <w:tr w:rsidR="00D26A80" w14:paraId="2DF3B33C" w14:textId="77777777" w:rsidTr="004A3045">
        <w:trPr>
          <w:trHeight w:val="2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BBB" w14:textId="5A38A705" w:rsidR="00D26A80" w:rsidRDefault="00D26A80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支払猶予期間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ACB" w14:textId="6D4B77EA" w:rsidR="00D26A80" w:rsidRDefault="00D26A80" w:rsidP="00AB5539">
            <w:pPr>
              <w:pStyle w:val="Default"/>
              <w:jc w:val="both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通常の支払期限より</w:t>
            </w:r>
            <w:r w:rsidRPr="00AB5539">
              <w:rPr>
                <w:rFonts w:ascii="ＭＳ 明朝" w:eastAsia="ＭＳ 明朝" w:cs="ＭＳ 明朝"/>
                <w:sz w:val="23"/>
                <w:szCs w:val="23"/>
                <w:u w:val="single"/>
              </w:rPr>
              <w:t xml:space="preserve"> </w:t>
            </w:r>
            <w:r w:rsidR="00AB5539" w:rsidRPr="00AB5539">
              <w:rPr>
                <w:rFonts w:ascii="ＭＳ 明朝" w:eastAsia="ＭＳ 明朝" w:cs="ＭＳ 明朝" w:hint="eastAsia"/>
                <w:sz w:val="23"/>
                <w:szCs w:val="23"/>
                <w:u w:val="single"/>
              </w:rPr>
              <w:t xml:space="preserve">　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か月の猶予（最長６か月）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</w:tc>
      </w:tr>
      <w:tr w:rsidR="00D26A80" w14:paraId="43FDFC80" w14:textId="77777777" w:rsidTr="004A3045">
        <w:trPr>
          <w:trHeight w:val="2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771" w14:textId="01D2F639" w:rsidR="00D26A80" w:rsidRDefault="00D26A80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支払猶予対象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>使用料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等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14D" w14:textId="01519130" w:rsidR="00D26A80" w:rsidRDefault="00D26A80" w:rsidP="00AB5539">
            <w:pPr>
              <w:pStyle w:val="Default"/>
              <w:jc w:val="both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令和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年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月分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～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令和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年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月分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</w:tc>
      </w:tr>
      <w:tr w:rsidR="00D26A80" w14:paraId="6B6FE344" w14:textId="77777777" w:rsidTr="004A3045">
        <w:trPr>
          <w:trHeight w:val="4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2AA" w14:textId="77777777" w:rsidR="00AB5539" w:rsidRDefault="00AB5539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現在の支払</w:t>
            </w:r>
          </w:p>
          <w:p w14:paraId="01CC9910" w14:textId="744D8566" w:rsidR="00D26A80" w:rsidRDefault="00AB5539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方法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CED13" w14:textId="2DD1C2BA" w:rsidR="00D26A80" w:rsidRDefault="00AB5539" w:rsidP="00AB5539">
            <w:pPr>
              <w:pStyle w:val="Default"/>
              <w:jc w:val="both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口座振替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・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現金納付</w:t>
            </w:r>
          </w:p>
        </w:tc>
      </w:tr>
      <w:tr w:rsidR="00AB5539" w14:paraId="740D2C86" w14:textId="77777777" w:rsidTr="004A3045">
        <w:trPr>
          <w:trHeight w:val="34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EA116" w14:textId="51961208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 w:rsidRPr="001759B8">
              <w:rPr>
                <w:rFonts w:ascii="ＭＳ 明朝" w:eastAsia="ＭＳ 明朝" w:cs="ＭＳ 明朝" w:hint="eastAsia"/>
                <w:spacing w:val="60"/>
                <w:sz w:val="23"/>
                <w:szCs w:val="23"/>
                <w:fitText w:val="1380" w:id="-2048686846"/>
              </w:rPr>
              <w:t>納入計</w:t>
            </w:r>
            <w:r w:rsidRPr="001759B8">
              <w:rPr>
                <w:rFonts w:ascii="ＭＳ 明朝" w:eastAsia="ＭＳ 明朝" w:cs="ＭＳ 明朝" w:hint="eastAsia"/>
                <w:spacing w:val="30"/>
                <w:sz w:val="23"/>
                <w:szCs w:val="23"/>
                <w:fitText w:val="1380" w:id="-2048686846"/>
              </w:rPr>
              <w:t>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CB9" w14:textId="777777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対象月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5FB" w14:textId="777777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納入予定日（徴収猶予期間）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0AF" w14:textId="0ECEB1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備　　考</w:t>
            </w:r>
          </w:p>
        </w:tc>
      </w:tr>
      <w:tr w:rsidR="00AB5539" w14:paraId="0C44F34F" w14:textId="0B6D6D82" w:rsidTr="004A3045">
        <w:trPr>
          <w:trHeight w:val="263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FE4D" w14:textId="33386857" w:rsidR="00AB5539" w:rsidRDefault="00AB5539" w:rsidP="008B3CC6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55E" w14:textId="2922B27F" w:rsidR="00AB5539" w:rsidRPr="00AB5539" w:rsidRDefault="00AB5539" w:rsidP="00AB5539">
            <w:pPr>
              <w:pStyle w:val="Default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  <w:r w:rsidRPr="00AB5539">
              <w:rPr>
                <w:rFonts w:ascii="ＭＳ 明朝" w:eastAsia="ＭＳ 明朝" w:cs="ＭＳ 明朝" w:hint="eastAsia"/>
                <w:sz w:val="22"/>
                <w:szCs w:val="22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59FED" w14:textId="1CDD15C3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令和　　年　　月　　日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92C" w14:textId="777777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</w:tr>
      <w:tr w:rsidR="00AB5539" w14:paraId="228794CE" w14:textId="3E9B9AF9" w:rsidTr="004A3045">
        <w:trPr>
          <w:trHeight w:val="12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6D79E" w14:textId="35D826D3" w:rsidR="00AB5539" w:rsidRDefault="00AB5539" w:rsidP="008B3CC6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7DD" w14:textId="1DC5EA8A" w:rsidR="00AB5539" w:rsidRDefault="00AB5539" w:rsidP="00AB5539">
            <w:pPr>
              <w:pStyle w:val="Default"/>
              <w:jc w:val="righ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1E5" w14:textId="37D6DE4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令和　　年　　月　　日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FA1" w14:textId="777777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</w:tr>
      <w:tr w:rsidR="00AB5539" w14:paraId="07EF8B83" w14:textId="31A11C61" w:rsidTr="004A3045">
        <w:trPr>
          <w:trHeight w:val="12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46AFE" w14:textId="573306FF" w:rsidR="00AB5539" w:rsidRDefault="00AB5539" w:rsidP="008B3CC6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0AB" w14:textId="797BE63B" w:rsidR="00AB5539" w:rsidRDefault="00AB5539" w:rsidP="00AB5539">
            <w:pPr>
              <w:pStyle w:val="Default"/>
              <w:jc w:val="righ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90B" w14:textId="38793DEF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令和　　年　　月　　日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88F0" w14:textId="777777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</w:tr>
      <w:tr w:rsidR="00AB5539" w14:paraId="4042BF3F" w14:textId="18CBAC32" w:rsidTr="004A3045">
        <w:trPr>
          <w:trHeight w:val="120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321" w14:textId="2D568F24" w:rsidR="00AB5539" w:rsidRDefault="00AB5539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91B" w14:textId="0E7DA029" w:rsidR="00AB5539" w:rsidRDefault="00AB5539" w:rsidP="00AB5539">
            <w:pPr>
              <w:pStyle w:val="Default"/>
              <w:jc w:val="righ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7DB" w14:textId="52B32452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令和　　年　　月　　日</w:t>
            </w:r>
            <w:r w:rsidR="004A3045">
              <w:rPr>
                <w:rFonts w:ascii="ＭＳ 明朝" w:eastAsia="ＭＳ 明朝" w:cs="ＭＳ 明朝" w:hint="eastAsia"/>
                <w:sz w:val="23"/>
                <w:szCs w:val="23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488" w14:textId="77777777" w:rsidR="00AB5539" w:rsidRDefault="00AB5539" w:rsidP="00AB5539">
            <w:pPr>
              <w:pStyle w:val="Default"/>
              <w:jc w:val="center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</w:tr>
      <w:tr w:rsidR="00D26A80" w14:paraId="7BB460BE" w14:textId="71E366C4" w:rsidTr="004A3045">
        <w:trPr>
          <w:trHeight w:val="62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0B0" w14:textId="775386B5" w:rsidR="00D26A80" w:rsidRDefault="00D26A80" w:rsidP="00AB5539">
            <w:pPr>
              <w:pStyle w:val="Default"/>
              <w:jc w:val="distribute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処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理</w:t>
            </w:r>
            <w:r w:rsidR="00AB5539"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欄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B02" w14:textId="77777777" w:rsidR="00D26A80" w:rsidRDefault="00D26A80" w:rsidP="00D26A80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</w:tr>
    </w:tbl>
    <w:p w14:paraId="79F7FD60" w14:textId="79D0710E" w:rsidR="007F5CE5" w:rsidRDefault="007F5CE5">
      <w:pPr>
        <w:rPr>
          <w:rFonts w:hint="eastAsia"/>
        </w:rPr>
      </w:pPr>
    </w:p>
    <w:sectPr w:rsidR="007F5CE5" w:rsidSect="004A3045">
      <w:pgSz w:w="11906" w:h="16838" w:code="9"/>
      <w:pgMar w:top="158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9954" w14:textId="77777777" w:rsidR="001759B8" w:rsidRDefault="001759B8" w:rsidP="00AB5539">
      <w:r>
        <w:separator/>
      </w:r>
    </w:p>
  </w:endnote>
  <w:endnote w:type="continuationSeparator" w:id="0">
    <w:p w14:paraId="45B929CC" w14:textId="77777777" w:rsidR="001759B8" w:rsidRDefault="001759B8" w:rsidP="00AB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452E8" w14:textId="77777777" w:rsidR="001759B8" w:rsidRDefault="001759B8" w:rsidP="00AB5539">
      <w:r>
        <w:separator/>
      </w:r>
    </w:p>
  </w:footnote>
  <w:footnote w:type="continuationSeparator" w:id="0">
    <w:p w14:paraId="0591D52E" w14:textId="77777777" w:rsidR="001759B8" w:rsidRDefault="001759B8" w:rsidP="00AB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80"/>
    <w:rsid w:val="001759B8"/>
    <w:rsid w:val="004A3045"/>
    <w:rsid w:val="007F5CE5"/>
    <w:rsid w:val="00AB5539"/>
    <w:rsid w:val="00D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4E83A"/>
  <w15:chartTrackingRefBased/>
  <w15:docId w15:val="{0161C890-6DF7-4EEB-8958-2A5F150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A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39"/>
  </w:style>
  <w:style w:type="paragraph" w:styleId="a5">
    <w:name w:val="footer"/>
    <w:basedOn w:val="a"/>
    <w:link w:val="a6"/>
    <w:uiPriority w:val="99"/>
    <w:unhideWhenUsed/>
    <w:rsid w:val="00AB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mutsuzawa11</dc:creator>
  <cp:keywords/>
  <dc:description/>
  <cp:lastModifiedBy>大塚晃司</cp:lastModifiedBy>
  <cp:revision>2</cp:revision>
  <cp:lastPrinted>2020-05-28T05:16:00Z</cp:lastPrinted>
  <dcterms:created xsi:type="dcterms:W3CDTF">2020-05-28T03:47:00Z</dcterms:created>
  <dcterms:modified xsi:type="dcterms:W3CDTF">2020-05-28T05:19:00Z</dcterms:modified>
</cp:coreProperties>
</file>