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4F5BD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様式（危機関連保証）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C35FF6" w:rsidTr="0012656A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B" w:rsidRDefault="00C35FF6" w:rsidP="00214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</w:rPr>
            </w:pPr>
            <w:r w:rsidRPr="00AD525C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中小企業信用保険法第２条</w:t>
            </w:r>
            <w:r w:rsidR="001D772B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第６</w:t>
            </w:r>
            <w:r w:rsidR="000C69A3" w:rsidRPr="00AD525C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項</w:t>
            </w:r>
          </w:p>
          <w:p w:rsidR="00C35FF6" w:rsidRPr="00AD525C" w:rsidRDefault="00AD525C" w:rsidP="00214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の規定による認定申請書</w:t>
            </w:r>
          </w:p>
          <w:p w:rsidR="00C35FF6" w:rsidRPr="004F5BD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D77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（宛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先）</w:t>
            </w:r>
            <w:r w:rsidR="00C81B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睦沢町長　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D525C" w:rsidRPr="00C35FF6" w:rsidRDefault="00AD525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2656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24CF6" w:rsidRDefault="00C35FF6" w:rsidP="00D2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D525C" w:rsidRP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 w:color="000000"/>
              </w:rPr>
              <w:t xml:space="preserve">  </w:t>
            </w:r>
            <w:r w:rsidR="002147D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 w:color="000000"/>
              </w:rPr>
              <w:t xml:space="preserve">　　</w:t>
            </w:r>
            <w:r w:rsidR="00AD525C" w:rsidRPr="00AD5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 w:color="000000"/>
              </w:rPr>
              <w:t xml:space="preserve">  (注)</w:t>
            </w:r>
            <w:r w:rsidR="001D77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の発生に起因して、現在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1D77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金融取引の正常化のために資金調達が必要と</w:t>
            </w:r>
          </w:p>
          <w:p w:rsidR="00D24CF6" w:rsidRDefault="001D772B" w:rsidP="00D2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なっており、かつ、下記のとおり売上高等も減少しております。こうした事態の発生により、</w:t>
            </w:r>
          </w:p>
          <w:p w:rsidR="00D24CF6" w:rsidRDefault="001D772B" w:rsidP="00D2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経営の安定に支障が生じておりますことから、中小企業信用保険法第２条第６項の規定に</w:t>
            </w:r>
          </w:p>
          <w:p w:rsidR="00FB4207" w:rsidRPr="00D24CF6" w:rsidRDefault="001D772B" w:rsidP="00D2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1D77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信用の収縮の発生における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1265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8B6590" w:rsidRPr="00AD525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ash"/>
        </w:rPr>
        <w:t xml:space="preserve">　</w:t>
      </w:r>
      <w:r w:rsidR="00AD525C" w:rsidRPr="00AD525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ash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1D77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</w:t>
      </w:r>
      <w:r w:rsidR="001D77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信用の収縮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1D772B" w:rsidRDefault="00C35FF6" w:rsidP="00AD525C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</w:t>
      </w:r>
    </w:p>
    <w:p w:rsidR="00FB4207" w:rsidRDefault="00C35FF6" w:rsidP="001D772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に対して、</w:t>
      </w:r>
      <w:r w:rsidR="001D77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危機関連保証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の申込みを行うことが必要です。</w:t>
      </w:r>
    </w:p>
    <w:p w:rsidR="00AD525C" w:rsidRPr="001D772B" w:rsidRDefault="00AD525C" w:rsidP="00AD525C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D525C" w:rsidRPr="00410E86" w:rsidRDefault="008D61DA" w:rsidP="00AD525C">
      <w:pPr>
        <w:spacing w:line="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睦　産　第　　　号</w:t>
      </w:r>
      <w:bookmarkStart w:id="0" w:name="_GoBack"/>
      <w:bookmarkEnd w:id="0"/>
    </w:p>
    <w:p w:rsidR="00AD525C" w:rsidRPr="00410E86" w:rsidRDefault="00AD525C" w:rsidP="00AD525C">
      <w:pPr>
        <w:spacing w:line="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Pr="00410E86">
        <w:rPr>
          <w:rFonts w:asciiTheme="majorEastAsia" w:eastAsiaTheme="majorEastAsia" w:hAnsiTheme="majorEastAsia" w:hint="eastAsia"/>
        </w:rPr>
        <w:t xml:space="preserve">　　年　　月　　日　　　</w:t>
      </w:r>
    </w:p>
    <w:p w:rsidR="00AD525C" w:rsidRPr="00410E86" w:rsidRDefault="00AD525C" w:rsidP="00AD525C">
      <w:pPr>
        <w:spacing w:line="60" w:lineRule="auto"/>
        <w:rPr>
          <w:rFonts w:asciiTheme="majorEastAsia" w:eastAsiaTheme="majorEastAsia" w:hAnsiTheme="majorEastAsia"/>
        </w:rPr>
      </w:pPr>
      <w:r w:rsidRPr="00410E86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AD525C" w:rsidRDefault="00AD525C" w:rsidP="00AD525C">
      <w:pPr>
        <w:spacing w:line="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（注）本認定書有効期間：令和　　年　　月　　日から令和</w:t>
      </w:r>
      <w:r w:rsidRPr="00410E86"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12656A" w:rsidRPr="00410E86" w:rsidRDefault="0012656A" w:rsidP="00AD525C">
      <w:pPr>
        <w:spacing w:line="60" w:lineRule="auto"/>
        <w:rPr>
          <w:rFonts w:asciiTheme="majorEastAsia" w:eastAsiaTheme="majorEastAsia" w:hAnsiTheme="majorEastAsia"/>
        </w:rPr>
      </w:pPr>
    </w:p>
    <w:p w:rsidR="00AD525C" w:rsidRDefault="00C81BBF" w:rsidP="00C81BBF">
      <w:pPr>
        <w:spacing w:line="60" w:lineRule="auto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睦沢町長</w:t>
      </w:r>
      <w:r w:rsidR="00AD525C" w:rsidRPr="00410E86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455960">
        <w:rPr>
          <w:rFonts w:asciiTheme="majorEastAsia" w:eastAsiaTheme="majorEastAsia" w:hAnsiTheme="majorEastAsia" w:hint="eastAsia"/>
          <w:sz w:val="24"/>
          <w:szCs w:val="24"/>
        </w:rPr>
        <w:t>田中　憲一</w:t>
      </w:r>
    </w:p>
    <w:p w:rsidR="00796471" w:rsidRDefault="00796471" w:rsidP="00646F0E">
      <w:pPr>
        <w:spacing w:line="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96471" w:rsidRPr="000B5EFB" w:rsidRDefault="00796471" w:rsidP="00796471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〔申請書 </w:t>
      </w:r>
      <w:r w:rsidR="004F5BD8">
        <w:rPr>
          <w:rFonts w:ascii="ＭＳ ゴシック" w:eastAsia="ＭＳ ゴシック" w:hAnsi="ＭＳ ゴシック" w:hint="eastAsia"/>
          <w:sz w:val="18"/>
          <w:szCs w:val="18"/>
        </w:rPr>
        <w:t>様式（危機関連保証）</w:t>
      </w:r>
      <w:r w:rsidRPr="000B5EFB">
        <w:rPr>
          <w:rFonts w:ascii="ＭＳ ゴシック" w:eastAsia="ＭＳ ゴシック" w:hAnsi="ＭＳ ゴシック" w:hint="eastAsia"/>
          <w:sz w:val="18"/>
          <w:szCs w:val="18"/>
        </w:rPr>
        <w:t>添付書類〕</w:t>
      </w:r>
    </w:p>
    <w:p w:rsidR="00796471" w:rsidRPr="00796471" w:rsidRDefault="00796471" w:rsidP="00796471">
      <w:pPr>
        <w:jc w:val="right"/>
        <w:rPr>
          <w:rFonts w:ascii="ＭＳ ゴシック" w:eastAsia="ＭＳ ゴシック" w:hAnsi="ＭＳ ゴシック"/>
          <w:sz w:val="32"/>
          <w:u w:val="double"/>
        </w:rPr>
      </w:pPr>
    </w:p>
    <w:p w:rsidR="00796471" w:rsidRPr="00805E99" w:rsidRDefault="00796471" w:rsidP="00796471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32"/>
          <w:u w:val="double"/>
        </w:rPr>
        <w:t>前期及び当期</w:t>
      </w:r>
      <w:r w:rsidRPr="00805E99">
        <w:rPr>
          <w:rFonts w:ascii="ＭＳ ゴシック" w:eastAsia="ＭＳ ゴシック" w:hAnsi="ＭＳ ゴシック" w:hint="eastAsia"/>
          <w:sz w:val="32"/>
          <w:u w:val="double"/>
        </w:rPr>
        <w:t>売上高比較表</w:t>
      </w:r>
    </w:p>
    <w:p w:rsidR="00796471" w:rsidRPr="00805E99" w:rsidRDefault="00796471" w:rsidP="00796471">
      <w:pPr>
        <w:rPr>
          <w:rFonts w:ascii="ＭＳ ゴシック" w:eastAsia="ＭＳ ゴシック" w:hAnsi="ＭＳ ゴシック"/>
          <w:szCs w:val="21"/>
        </w:rPr>
      </w:pPr>
    </w:p>
    <w:p w:rsidR="00796471" w:rsidRPr="00805E99" w:rsidRDefault="00796471" w:rsidP="00796471">
      <w:pPr>
        <w:ind w:firstLineChars="100" w:firstLine="250"/>
        <w:jc w:val="right"/>
        <w:rPr>
          <w:rFonts w:ascii="ＭＳ ゴシック" w:eastAsia="ＭＳ ゴシック" w:hAnsi="ＭＳ ゴシック"/>
          <w:szCs w:val="21"/>
        </w:rPr>
      </w:pPr>
      <w:r w:rsidRPr="00805E99">
        <w:rPr>
          <w:rFonts w:ascii="ＭＳ ゴシック" w:eastAsia="ＭＳ ゴシック" w:hAnsi="ＭＳ ゴシック" w:hint="eastAsia"/>
          <w:noProof/>
          <w:sz w:val="25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A5617" wp14:editId="69D57CEE">
                <wp:simplePos x="0" y="0"/>
                <wp:positionH relativeFrom="column">
                  <wp:posOffset>3000375</wp:posOffset>
                </wp:positionH>
                <wp:positionV relativeFrom="paragraph">
                  <wp:posOffset>160020</wp:posOffset>
                </wp:positionV>
                <wp:extent cx="0" cy="2514600"/>
                <wp:effectExtent l="5715" t="10160" r="1333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AC3B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2.6pt" to="236.2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">
                <v:stroke dashstyle="dash"/>
              </v:line>
            </w:pict>
          </mc:Fallback>
        </mc:AlternateContent>
      </w:r>
      <w:r w:rsidRPr="00805E99">
        <w:rPr>
          <w:rFonts w:ascii="ＭＳ ゴシック" w:eastAsia="ＭＳ ゴシック" w:hAnsi="ＭＳ ゴシック" w:hint="eastAsia"/>
          <w:szCs w:val="21"/>
        </w:rPr>
        <w:t xml:space="preserve">　（単位：千円）</w:t>
      </w:r>
    </w:p>
    <w:p w:rsidR="00796471" w:rsidRPr="00805E99" w:rsidRDefault="00796471" w:rsidP="00796471">
      <w:pPr>
        <w:ind w:firstLineChars="700" w:firstLine="1750"/>
        <w:rPr>
          <w:rFonts w:ascii="ＭＳ ゴシック" w:eastAsia="ＭＳ ゴシック" w:hAnsi="ＭＳ ゴシック"/>
          <w:sz w:val="25"/>
        </w:rPr>
      </w:pPr>
      <w:r w:rsidRPr="00805E99">
        <w:rPr>
          <w:rFonts w:ascii="ＭＳ ゴシック" w:eastAsia="ＭＳ ゴシック" w:hAnsi="ＭＳ ゴシック" w:hint="eastAsia"/>
          <w:sz w:val="25"/>
          <w:u w:val="single"/>
        </w:rPr>
        <w:t>前期売上高</w:t>
      </w:r>
      <w:r w:rsidRPr="00805E99">
        <w:rPr>
          <w:rFonts w:ascii="ＭＳ ゴシック" w:eastAsia="ＭＳ ゴシック" w:hAnsi="ＭＳ ゴシック" w:hint="eastAsia"/>
          <w:sz w:val="25"/>
        </w:rPr>
        <w:t xml:space="preserve">  　　　　　　　　　</w:t>
      </w:r>
      <w:r w:rsidRPr="00805E99"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805E99">
        <w:rPr>
          <w:rFonts w:ascii="ＭＳ ゴシック" w:eastAsia="ＭＳ ゴシック" w:hAnsi="ＭＳ ゴシック" w:hint="eastAsia"/>
          <w:sz w:val="25"/>
        </w:rPr>
        <w:t xml:space="preserve">　　　</w:t>
      </w:r>
      <w:r w:rsidRPr="00805E99">
        <w:rPr>
          <w:rFonts w:ascii="ＭＳ ゴシック" w:eastAsia="ＭＳ ゴシック" w:hAnsi="ＭＳ ゴシック" w:hint="eastAsia"/>
          <w:sz w:val="25"/>
          <w:u w:val="single"/>
        </w:rPr>
        <w:t>当期売上高</w:t>
      </w:r>
    </w:p>
    <w:p w:rsidR="00796471" w:rsidRPr="00805E99" w:rsidRDefault="00796471" w:rsidP="00796471">
      <w:pPr>
        <w:rPr>
          <w:rFonts w:ascii="ＭＳ ゴシック" w:eastAsia="ＭＳ ゴシック" w:hAnsi="ＭＳ ゴシック"/>
          <w:sz w:val="25"/>
        </w:rPr>
      </w:pPr>
    </w:p>
    <w:p w:rsidR="00796471" w:rsidRPr="00805E99" w:rsidRDefault="00796471" w:rsidP="00796471">
      <w:pPr>
        <w:ind w:firstLineChars="100" w:firstLine="250"/>
        <w:rPr>
          <w:rFonts w:ascii="ＭＳ ゴシック" w:eastAsia="ＭＳ ゴシック" w:hAnsi="ＭＳ ゴシック"/>
          <w:sz w:val="25"/>
        </w:rPr>
      </w:pPr>
      <w:r w:rsidRPr="00805E99">
        <w:rPr>
          <w:rFonts w:ascii="ＭＳ ゴシック" w:eastAsia="ＭＳ ゴシック" w:hAnsi="ＭＳ ゴシック" w:hint="eastAsia"/>
          <w:sz w:val="25"/>
        </w:rPr>
        <w:t xml:space="preserve">　　　　</w:t>
      </w:r>
      <w:r w:rsidRPr="00796471">
        <w:rPr>
          <w:rFonts w:ascii="ＭＳ ゴシック" w:eastAsia="ＭＳ ゴシック" w:hAnsi="ＭＳ ゴシック" w:hint="eastAsia"/>
          <w:spacing w:val="100"/>
          <w:kern w:val="0"/>
          <w:sz w:val="25"/>
          <w:fitText w:val="2500" w:id="-2098973184"/>
        </w:rPr>
        <w:t>全体の売上</w:t>
      </w:r>
      <w:r w:rsidRPr="00796471">
        <w:rPr>
          <w:rFonts w:ascii="ＭＳ ゴシック" w:eastAsia="ＭＳ ゴシック" w:hAnsi="ＭＳ ゴシック" w:hint="eastAsia"/>
          <w:kern w:val="0"/>
          <w:sz w:val="25"/>
          <w:fitText w:val="2500" w:id="-2098973184"/>
        </w:rPr>
        <w:t>高</w:t>
      </w:r>
      <w:r w:rsidRPr="00805E99">
        <w:rPr>
          <w:rFonts w:ascii="ＭＳ ゴシック" w:eastAsia="ＭＳ ゴシック" w:hAnsi="ＭＳ ゴシック" w:hint="eastAsia"/>
          <w:sz w:val="25"/>
        </w:rPr>
        <w:t xml:space="preserve">　　　　　　   　　 </w:t>
      </w:r>
      <w:r w:rsidRPr="00796471">
        <w:rPr>
          <w:rFonts w:ascii="ＭＳ ゴシック" w:eastAsia="ＭＳ ゴシック" w:hAnsi="ＭＳ ゴシック" w:hint="eastAsia"/>
          <w:spacing w:val="100"/>
          <w:kern w:val="0"/>
          <w:sz w:val="25"/>
          <w:fitText w:val="2500" w:id="-2098973183"/>
        </w:rPr>
        <w:t>全体の売上</w:t>
      </w:r>
      <w:r w:rsidRPr="00796471">
        <w:rPr>
          <w:rFonts w:ascii="ＭＳ ゴシック" w:eastAsia="ＭＳ ゴシック" w:hAnsi="ＭＳ ゴシック" w:hint="eastAsia"/>
          <w:kern w:val="0"/>
          <w:sz w:val="25"/>
          <w:fitText w:val="2500" w:id="-2098973183"/>
        </w:rPr>
        <w:t>高</w:t>
      </w:r>
    </w:p>
    <w:p w:rsidR="00796471" w:rsidRPr="00805E99" w:rsidRDefault="00796471" w:rsidP="00796471">
      <w:pPr>
        <w:ind w:firstLineChars="500" w:firstLine="1250"/>
        <w:rPr>
          <w:rFonts w:ascii="ＭＳ ゴシック" w:eastAsia="ＭＳ ゴシック" w:hAnsi="ＭＳ ゴシック"/>
          <w:sz w:val="25"/>
        </w:rPr>
      </w:pPr>
      <w:r w:rsidRPr="00805E99">
        <w:rPr>
          <w:rFonts w:ascii="ＭＳ ゴシック" w:eastAsia="ＭＳ ゴシック" w:hAnsi="ＭＳ ゴシック" w:hint="eastAsia"/>
          <w:sz w:val="25"/>
        </w:rPr>
        <w:t xml:space="preserve">　　　</w:t>
      </w:r>
    </w:p>
    <w:p w:rsidR="00796471" w:rsidRPr="0095425A" w:rsidRDefault="00796471" w:rsidP="00796471">
      <w:pPr>
        <w:ind w:firstLineChars="300" w:firstLine="750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 w:rsidR="00A853E3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【Ｂ】　　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 令和　 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 w:rsidR="00A853E3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5"/>
        </w:rPr>
        <w:t>【Ａ】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 　</w:t>
      </w:r>
      <w:r w:rsidR="004E330B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</w:p>
    <w:p w:rsidR="00796471" w:rsidRPr="0095425A" w:rsidRDefault="00796471" w:rsidP="00796471">
      <w:pPr>
        <w:ind w:firstLineChars="100" w:firstLine="250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　　</w:t>
      </w:r>
    </w:p>
    <w:p w:rsidR="00796471" w:rsidRPr="0095425A" w:rsidRDefault="00A853E3" w:rsidP="00796471">
      <w:pPr>
        <w:ind w:firstLineChars="200" w:firstLine="50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708FE" wp14:editId="7F50A84D">
                <wp:simplePos x="0" y="0"/>
                <wp:positionH relativeFrom="column">
                  <wp:posOffset>4305300</wp:posOffset>
                </wp:positionH>
                <wp:positionV relativeFrom="paragraph">
                  <wp:posOffset>77470</wp:posOffset>
                </wp:positionV>
                <wp:extent cx="152400" cy="495300"/>
                <wp:effectExtent l="0" t="0" r="1905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rightBrace">
                          <a:avLst>
                            <a:gd name="adj1" fmla="val 31410"/>
                            <a:gd name="adj2" fmla="val 4807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E9B1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39pt;margin-top:6.1pt;width:12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" adj="2088,10385" strokecolor="black [3040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/>
          <w:sz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74295</wp:posOffset>
                </wp:positionV>
                <wp:extent cx="152400" cy="4953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rightBrace">
                          <a:avLst>
                            <a:gd name="adj1" fmla="val 31410"/>
                            <a:gd name="adj2" fmla="val 4807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5B6FE" id="右中かっこ 2" o:spid="_x0000_s1026" type="#_x0000_t88" style="position:absolute;left:0;text-align:left;margin-left:91.8pt;margin-top:5.85pt;width:12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" adj="2088,10385" strokecolor="black [3040]" strokeweight="1pt"/>
            </w:pict>
          </mc:Fallback>
        </mc:AlternateContent>
      </w:r>
      <w:r w:rsidR="00796471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 w:rsidR="00796471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 w:rsidR="00796471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　　　　　　　 令和　 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 w:rsidR="00796471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月　　　　　　</w:t>
      </w:r>
      <w:r w:rsidR="004E330B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 w:rsidR="00796471">
        <w:rPr>
          <w:rFonts w:ascii="ＭＳ ゴシック" w:eastAsia="ＭＳ ゴシック" w:hAnsi="ＭＳ ゴシック" w:hint="eastAsia"/>
          <w:color w:val="000000"/>
          <w:sz w:val="25"/>
        </w:rPr>
        <w:t xml:space="preserve"> 　　</w:t>
      </w:r>
    </w:p>
    <w:p w:rsidR="00796471" w:rsidRPr="0095425A" w:rsidRDefault="00796471" w:rsidP="00796471">
      <w:pPr>
        <w:ind w:firstLineChars="100" w:firstLine="250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　　</w:t>
      </w:r>
      <w:r w:rsidR="00A853E3">
        <w:rPr>
          <w:rFonts w:ascii="ＭＳ ゴシック" w:eastAsia="ＭＳ ゴシック" w:hAnsi="ＭＳ ゴシック" w:hint="eastAsia"/>
          <w:color w:val="000000"/>
          <w:sz w:val="25"/>
        </w:rPr>
        <w:t>【Ｄ】　　　　　　　　　　　　　　　　　【Ｃ】</w:t>
      </w:r>
    </w:p>
    <w:p w:rsidR="00796471" w:rsidRPr="0095425A" w:rsidRDefault="00796471" w:rsidP="00796471">
      <w:pPr>
        <w:ind w:firstLineChars="200" w:firstLine="50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　　　　　　　 令和　 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 </w:t>
      </w:r>
      <w:r w:rsidR="004E330B"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</w:p>
    <w:p w:rsidR="00796471" w:rsidRPr="00FD6673" w:rsidRDefault="00796471" w:rsidP="00796471">
      <w:pPr>
        <w:ind w:firstLineChars="100" w:firstLine="250"/>
        <w:rPr>
          <w:rFonts w:ascii="ＭＳ ゴシック" w:eastAsia="ＭＳ ゴシック" w:hAnsi="ＭＳ ゴシック"/>
          <w:color w:val="000000"/>
          <w:sz w:val="25"/>
          <w:u w:val="single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　　　　　　　　　　　　　　　　　</w:t>
      </w:r>
      <w:r w:rsidRPr="00FD6673">
        <w:rPr>
          <w:rFonts w:ascii="ＭＳ ゴシック" w:eastAsia="ＭＳ ゴシック" w:hAnsi="ＭＳ ゴシック" w:hint="eastAsia"/>
          <w:color w:val="000000"/>
          <w:sz w:val="25"/>
        </w:rPr>
        <w:t xml:space="preserve">      </w:t>
      </w:r>
      <w:r w:rsidRPr="00FD6673"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  　　　　　　　　　               </w:t>
      </w:r>
    </w:p>
    <w:p w:rsidR="00796471" w:rsidRPr="00AA34E1" w:rsidRDefault="00796471" w:rsidP="00796471">
      <w:pPr>
        <w:ind w:firstLineChars="100" w:firstLine="250"/>
        <w:rPr>
          <w:rFonts w:ascii="ＭＳ ゴシック" w:eastAsia="ＭＳ ゴシック" w:hAnsi="ＭＳ ゴシック"/>
          <w:color w:val="FF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合　計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 </w:t>
      </w:r>
      <w:r w:rsidR="004E330B">
        <w:rPr>
          <w:rFonts w:ascii="ＭＳ ゴシック" w:eastAsia="ＭＳ ゴシック" w:hAnsi="ＭＳ ゴシック" w:hint="eastAsia"/>
          <w:color w:val="000000"/>
          <w:sz w:val="25"/>
        </w:rPr>
        <w:t xml:space="preserve">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 xml:space="preserve">　 </w:t>
      </w:r>
      <w:r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 xml:space="preserve">　　　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>千円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 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合　計　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  </w:t>
      </w:r>
      <w:r w:rsidR="004E330B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 </w:t>
      </w:r>
      <w:r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 xml:space="preserve">　　　　　　 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>千</w:t>
      </w:r>
      <w:r w:rsidRPr="007D224F">
        <w:rPr>
          <w:rFonts w:ascii="ＭＳ ゴシック" w:eastAsia="ＭＳ ゴシック" w:hAnsi="ＭＳ ゴシック" w:hint="eastAsia"/>
          <w:sz w:val="25"/>
          <w:u w:val="single" w:color="000000"/>
        </w:rPr>
        <w:t>円</w:t>
      </w:r>
    </w:p>
    <w:p w:rsidR="00796471" w:rsidRPr="00796471" w:rsidRDefault="00796471" w:rsidP="00796471">
      <w:pPr>
        <w:rPr>
          <w:rFonts w:ascii="ＭＳ ゴシック" w:eastAsia="ＭＳ ゴシック" w:hAnsi="ＭＳ ゴシック"/>
          <w:sz w:val="25"/>
        </w:rPr>
      </w:pPr>
    </w:p>
    <w:p w:rsidR="00796471" w:rsidRPr="00805E99" w:rsidRDefault="00796471" w:rsidP="00796471">
      <w:pPr>
        <w:rPr>
          <w:rFonts w:ascii="ＭＳ ゴシック" w:eastAsia="ＭＳ ゴシック" w:hAnsi="ＭＳ ゴシック"/>
          <w:sz w:val="25"/>
        </w:rPr>
      </w:pPr>
    </w:p>
    <w:p w:rsidR="00A853E3" w:rsidRDefault="00796471" w:rsidP="00796471">
      <w:pPr>
        <w:rPr>
          <w:rFonts w:ascii="ＭＳ ゴシック" w:eastAsia="ＭＳ ゴシック" w:hAnsi="ＭＳ ゴシック"/>
          <w:sz w:val="25"/>
        </w:rPr>
      </w:pPr>
      <w:r w:rsidRPr="00805E99">
        <w:rPr>
          <w:rFonts w:ascii="ＭＳ ゴシック" w:eastAsia="ＭＳ ゴシック" w:hAnsi="ＭＳ ゴシック" w:hint="eastAsia"/>
          <w:sz w:val="25"/>
        </w:rPr>
        <w:t xml:space="preserve">減少率　</w:t>
      </w:r>
    </w:p>
    <w:p w:rsidR="00796471" w:rsidRPr="00805E99" w:rsidRDefault="00796471" w:rsidP="00796471">
      <w:pPr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（イ）最近１か月間の</w:t>
      </w:r>
      <w:r w:rsidRPr="00805E99">
        <w:rPr>
          <w:rFonts w:ascii="ＭＳ ゴシック" w:eastAsia="ＭＳ ゴシック" w:hAnsi="ＭＳ ゴシック" w:hint="eastAsia"/>
          <w:sz w:val="25"/>
        </w:rPr>
        <w:t>売上高</w:t>
      </w:r>
      <w:r>
        <w:rPr>
          <w:rFonts w:ascii="ＭＳ ゴシック" w:eastAsia="ＭＳ ゴシック" w:hAnsi="ＭＳ ゴシック" w:hint="eastAsia"/>
          <w:sz w:val="25"/>
        </w:rPr>
        <w:t>等</w:t>
      </w:r>
    </w:p>
    <w:p w:rsidR="00796471" w:rsidRDefault="00796471" w:rsidP="00A853E3">
      <w:pPr>
        <w:ind w:firstLineChars="100" w:firstLine="250"/>
        <w:rPr>
          <w:rFonts w:ascii="ＭＳ ゴシック" w:eastAsia="ＭＳ ゴシック" w:hAnsi="ＭＳ ゴシック"/>
          <w:sz w:val="25"/>
        </w:rPr>
      </w:pPr>
      <w:r w:rsidRPr="00805E99">
        <w:rPr>
          <w:rFonts w:ascii="ＭＳ ゴシック" w:eastAsia="ＭＳ ゴシック" w:hAnsi="ＭＳ ゴシック" w:hint="eastAsia"/>
          <w:sz w:val="25"/>
        </w:rPr>
        <w:t>（</w:t>
      </w:r>
      <w:r>
        <w:rPr>
          <w:rFonts w:ascii="ＭＳ ゴシック" w:eastAsia="ＭＳ ゴシック" w:hAnsi="ＭＳ ゴシック" w:hint="eastAsia"/>
          <w:sz w:val="25"/>
        </w:rPr>
        <w:t>Ｂ</w:t>
      </w:r>
      <w:r w:rsidRPr="00805E99">
        <w:rPr>
          <w:rFonts w:ascii="ＭＳ ゴシック" w:eastAsia="ＭＳ ゴシック" w:hAnsi="ＭＳ ゴシック" w:hint="eastAsia"/>
          <w:sz w:val="25"/>
        </w:rPr>
        <w:t>－</w:t>
      </w:r>
      <w:r>
        <w:rPr>
          <w:rFonts w:ascii="ＭＳ ゴシック" w:eastAsia="ＭＳ ゴシック" w:hAnsi="ＭＳ ゴシック" w:hint="eastAsia"/>
          <w:sz w:val="25"/>
        </w:rPr>
        <w:t>Ａ</w:t>
      </w:r>
      <w:r w:rsidRPr="00805E99">
        <w:rPr>
          <w:rFonts w:ascii="ＭＳ ゴシック" w:eastAsia="ＭＳ ゴシック" w:hAnsi="ＭＳ ゴシック" w:hint="eastAsia"/>
          <w:sz w:val="25"/>
        </w:rPr>
        <w:t>）÷</w:t>
      </w:r>
      <w:r>
        <w:rPr>
          <w:rFonts w:ascii="ＭＳ ゴシック" w:eastAsia="ＭＳ ゴシック" w:hAnsi="ＭＳ ゴシック" w:hint="eastAsia"/>
          <w:sz w:val="25"/>
        </w:rPr>
        <w:t>Ｂ</w:t>
      </w:r>
      <w:r w:rsidR="00A853E3">
        <w:rPr>
          <w:rFonts w:ascii="ＭＳ ゴシック" w:eastAsia="ＭＳ ゴシック" w:hAnsi="ＭＳ ゴシック" w:hint="eastAsia"/>
          <w:sz w:val="25"/>
        </w:rPr>
        <w:t xml:space="preserve">×100　</w:t>
      </w:r>
      <w:r w:rsidRPr="00805E99">
        <w:rPr>
          <w:rFonts w:ascii="ＭＳ ゴシック" w:eastAsia="ＭＳ ゴシック" w:hAnsi="ＭＳ ゴシック" w:hint="eastAsia"/>
          <w:sz w:val="25"/>
        </w:rPr>
        <w:t xml:space="preserve">＝　</w:t>
      </w:r>
      <w:r w:rsidRPr="0095425A"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▲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　　　</w:t>
      </w:r>
      <w:r w:rsidRPr="0095425A"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　％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thick"/>
        </w:rPr>
        <w:t xml:space="preserve">　</w:t>
      </w:r>
      <w:r w:rsidR="00D56117">
        <w:rPr>
          <w:rFonts w:ascii="ＭＳ ゴシック" w:eastAsia="ＭＳ ゴシック" w:hAnsi="ＭＳ ゴシック" w:hint="eastAsia"/>
          <w:sz w:val="25"/>
        </w:rPr>
        <w:t>≧　▲１５</w:t>
      </w:r>
      <w:r w:rsidRPr="00805E99">
        <w:rPr>
          <w:rFonts w:ascii="ＭＳ ゴシック" w:eastAsia="ＭＳ ゴシック" w:hAnsi="ＭＳ ゴシック" w:hint="eastAsia"/>
          <w:sz w:val="25"/>
        </w:rPr>
        <w:t>．０％</w:t>
      </w:r>
    </w:p>
    <w:p w:rsidR="00A853E3" w:rsidRPr="00A853E3" w:rsidRDefault="00A853E3" w:rsidP="00A853E3">
      <w:pPr>
        <w:rPr>
          <w:rFonts w:ascii="ＭＳ ゴシック" w:eastAsia="ＭＳ ゴシック" w:hAnsi="ＭＳ ゴシック"/>
          <w:sz w:val="25"/>
        </w:rPr>
      </w:pPr>
    </w:p>
    <w:p w:rsidR="00796471" w:rsidRPr="00805E99" w:rsidRDefault="00796471" w:rsidP="00A853E3">
      <w:pPr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（ロ）最近３か月間の売上高等の実績見込み</w:t>
      </w:r>
    </w:p>
    <w:p w:rsidR="00796471" w:rsidRPr="00805E99" w:rsidRDefault="00A853E3" w:rsidP="00A853E3">
      <w:pPr>
        <w:ind w:firstLineChars="100" w:firstLine="250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 w:hint="eastAsia"/>
          <w:sz w:val="25"/>
        </w:rPr>
        <w:t>（</w:t>
      </w:r>
      <w:r w:rsidR="00796471" w:rsidRPr="00805E99">
        <w:rPr>
          <w:rFonts w:ascii="ＭＳ ゴシック" w:eastAsia="ＭＳ ゴシック" w:hAnsi="ＭＳ ゴシック" w:hint="eastAsia"/>
          <w:sz w:val="25"/>
        </w:rPr>
        <w:t>（</w:t>
      </w:r>
      <w:r>
        <w:rPr>
          <w:rFonts w:ascii="ＭＳ ゴシック" w:eastAsia="ＭＳ ゴシック" w:hAnsi="ＭＳ ゴシック" w:hint="eastAsia"/>
          <w:sz w:val="25"/>
        </w:rPr>
        <w:t>Ｂ＋Ｄ</w:t>
      </w:r>
      <w:r w:rsidR="00796471" w:rsidRPr="00805E99">
        <w:rPr>
          <w:rFonts w:ascii="ＭＳ ゴシック" w:eastAsia="ＭＳ ゴシック" w:hAnsi="ＭＳ ゴシック" w:hint="eastAsia"/>
          <w:sz w:val="25"/>
        </w:rPr>
        <w:t>）</w:t>
      </w:r>
      <w:r>
        <w:rPr>
          <w:rFonts w:ascii="ＭＳ ゴシック" w:eastAsia="ＭＳ ゴシック" w:hAnsi="ＭＳ ゴシック" w:hint="eastAsia"/>
          <w:sz w:val="25"/>
        </w:rPr>
        <w:t>－（Ａ＋Ｃ））</w:t>
      </w:r>
      <w:r w:rsidR="00796471" w:rsidRPr="00805E99">
        <w:rPr>
          <w:rFonts w:ascii="ＭＳ ゴシック" w:eastAsia="ＭＳ ゴシック" w:hAnsi="ＭＳ ゴシック" w:hint="eastAsia"/>
          <w:sz w:val="25"/>
        </w:rPr>
        <w:t>÷</w:t>
      </w:r>
      <w:r>
        <w:rPr>
          <w:rFonts w:ascii="ＭＳ ゴシック" w:eastAsia="ＭＳ ゴシック" w:hAnsi="ＭＳ ゴシック" w:hint="eastAsia"/>
          <w:sz w:val="25"/>
        </w:rPr>
        <w:t>（Ｂ＋Ｄ）×100</w:t>
      </w:r>
      <w:r w:rsidR="00796471" w:rsidRPr="00805E99">
        <w:rPr>
          <w:rFonts w:ascii="ＭＳ ゴシック" w:eastAsia="ＭＳ ゴシック" w:hAnsi="ＭＳ ゴシック" w:hint="eastAsia"/>
          <w:sz w:val="25"/>
        </w:rPr>
        <w:t xml:space="preserve">＝　</w:t>
      </w:r>
      <w:r w:rsidR="00796471" w:rsidRPr="0095425A"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▲　</w:t>
      </w:r>
      <w:r w:rsidR="00796471"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　　　</w:t>
      </w:r>
      <w:r w:rsidR="00796471" w:rsidRPr="0095425A">
        <w:rPr>
          <w:rFonts w:ascii="ＭＳ ゴシック" w:eastAsia="ＭＳ ゴシック" w:hAnsi="ＭＳ ゴシック" w:hint="eastAsia"/>
          <w:b/>
          <w:bCs/>
          <w:color w:val="000000"/>
          <w:sz w:val="25"/>
          <w:u w:val="thick" w:color="000000"/>
        </w:rPr>
        <w:t xml:space="preserve">　％</w:t>
      </w:r>
      <w:r w:rsidR="00796471" w:rsidRPr="0095425A">
        <w:rPr>
          <w:rFonts w:ascii="ＭＳ ゴシック" w:eastAsia="ＭＳ ゴシック" w:hAnsi="ＭＳ ゴシック" w:hint="eastAsia"/>
          <w:color w:val="000000"/>
          <w:sz w:val="25"/>
          <w:u w:val="thick"/>
        </w:rPr>
        <w:t xml:space="preserve">　</w:t>
      </w:r>
      <w:r w:rsidR="00D56117">
        <w:rPr>
          <w:rFonts w:ascii="ＭＳ ゴシック" w:eastAsia="ＭＳ ゴシック" w:hAnsi="ＭＳ ゴシック" w:hint="eastAsia"/>
          <w:sz w:val="25"/>
        </w:rPr>
        <w:t>≧　▲１５</w:t>
      </w:r>
      <w:r w:rsidR="00796471" w:rsidRPr="00805E99">
        <w:rPr>
          <w:rFonts w:ascii="ＭＳ ゴシック" w:eastAsia="ＭＳ ゴシック" w:hAnsi="ＭＳ ゴシック" w:hint="eastAsia"/>
          <w:sz w:val="25"/>
        </w:rPr>
        <w:t>．０％</w:t>
      </w:r>
    </w:p>
    <w:p w:rsidR="00796471" w:rsidRPr="00796471" w:rsidRDefault="00796471" w:rsidP="00796471">
      <w:pPr>
        <w:rPr>
          <w:rFonts w:ascii="ＭＳ ゴシック" w:eastAsia="ＭＳ ゴシック" w:hAnsi="ＭＳ ゴシック"/>
          <w:sz w:val="25"/>
        </w:rPr>
      </w:pPr>
    </w:p>
    <w:p w:rsidR="00796471" w:rsidRPr="00805E99" w:rsidRDefault="00A853E3" w:rsidP="0079647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※注１．最近１</w:t>
      </w:r>
      <w:r w:rsidR="00796471">
        <w:rPr>
          <w:rFonts w:ascii="ＭＳ ゴシック" w:eastAsia="ＭＳ ゴシック" w:hAnsi="ＭＳ ゴシック" w:hint="eastAsia"/>
          <w:szCs w:val="21"/>
        </w:rPr>
        <w:t>か</w:t>
      </w:r>
      <w:r w:rsidR="00796471" w:rsidRPr="00805E99">
        <w:rPr>
          <w:rFonts w:ascii="ＭＳ ゴシック" w:eastAsia="ＭＳ ゴシック" w:hAnsi="ＭＳ ゴシック" w:hint="eastAsia"/>
          <w:szCs w:val="21"/>
        </w:rPr>
        <w:t>月分</w:t>
      </w:r>
      <w:r>
        <w:rPr>
          <w:rFonts w:ascii="ＭＳ ゴシック" w:eastAsia="ＭＳ ゴシック" w:hAnsi="ＭＳ ゴシック" w:hint="eastAsia"/>
          <w:szCs w:val="21"/>
        </w:rPr>
        <w:t>実績並びに以後２か月間の見込み</w:t>
      </w:r>
      <w:r w:rsidR="00796471" w:rsidRPr="00805E99">
        <w:rPr>
          <w:rFonts w:ascii="ＭＳ ゴシック" w:eastAsia="ＭＳ ゴシック" w:hAnsi="ＭＳ ゴシック" w:hint="eastAsia"/>
          <w:szCs w:val="21"/>
        </w:rPr>
        <w:t>及び前年同期分の売上高を計上すること。</w:t>
      </w:r>
    </w:p>
    <w:p w:rsidR="00796471" w:rsidRPr="00805E99" w:rsidRDefault="00796471" w:rsidP="00796471">
      <w:pPr>
        <w:rPr>
          <w:rFonts w:ascii="ＭＳ ゴシック" w:eastAsia="ＭＳ ゴシック" w:hAnsi="ＭＳ ゴシック"/>
          <w:szCs w:val="21"/>
        </w:rPr>
      </w:pPr>
      <w:r w:rsidRPr="00805E99">
        <w:rPr>
          <w:rFonts w:ascii="ＭＳ ゴシック" w:eastAsia="ＭＳ ゴシック" w:hAnsi="ＭＳ ゴシック" w:hint="eastAsia"/>
          <w:szCs w:val="21"/>
        </w:rPr>
        <w:t>※注２．当該月の各試算表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805E99">
        <w:rPr>
          <w:rFonts w:ascii="ＭＳ ゴシック" w:eastAsia="ＭＳ ゴシック" w:hAnsi="ＭＳ ゴシック" w:hint="eastAsia"/>
          <w:szCs w:val="21"/>
        </w:rPr>
        <w:t>を添付すること。</w:t>
      </w:r>
    </w:p>
    <w:p w:rsidR="00796471" w:rsidRPr="00805E99" w:rsidRDefault="00796471" w:rsidP="00796471">
      <w:pPr>
        <w:ind w:leftChars="450" w:left="945" w:firstLineChars="100" w:firstLine="250"/>
        <w:rPr>
          <w:rFonts w:ascii="ＭＳ ゴシック" w:eastAsia="ＭＳ ゴシック" w:hAnsi="ＭＳ ゴシック"/>
          <w:sz w:val="25"/>
        </w:rPr>
      </w:pPr>
    </w:p>
    <w:p w:rsidR="00796471" w:rsidRPr="00805E99" w:rsidRDefault="00796471" w:rsidP="00796471">
      <w:pPr>
        <w:ind w:leftChars="450" w:left="945" w:firstLineChars="100" w:firstLine="250"/>
        <w:rPr>
          <w:rFonts w:ascii="ＭＳ ゴシック" w:eastAsia="ＭＳ ゴシック" w:hAnsi="ＭＳ ゴシック"/>
          <w:sz w:val="25"/>
        </w:rPr>
      </w:pPr>
    </w:p>
    <w:p w:rsidR="00796471" w:rsidRPr="0095425A" w:rsidRDefault="00796471" w:rsidP="00796471">
      <w:pPr>
        <w:ind w:leftChars="450" w:left="945" w:firstLineChars="100" w:firstLine="2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令和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年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月</w:t>
      </w:r>
      <w:r>
        <w:rPr>
          <w:rFonts w:ascii="ＭＳ ゴシック" w:eastAsia="ＭＳ ゴシック" w:hAnsi="ＭＳ ゴシック" w:hint="eastAsia"/>
          <w:color w:val="000000"/>
          <w:sz w:val="25"/>
        </w:rPr>
        <w:t xml:space="preserve">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日</w:t>
      </w:r>
    </w:p>
    <w:p w:rsidR="00796471" w:rsidRPr="0095425A" w:rsidRDefault="00796471" w:rsidP="00796471">
      <w:pPr>
        <w:ind w:leftChars="450" w:left="945" w:firstLineChars="100" w:firstLine="250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>上記のとおり相違ありません。</w:t>
      </w:r>
    </w:p>
    <w:p w:rsidR="00796471" w:rsidRPr="0095425A" w:rsidRDefault="00796471" w:rsidP="00796471">
      <w:pPr>
        <w:ind w:leftChars="450" w:left="945" w:firstLineChars="100" w:firstLine="250"/>
        <w:rPr>
          <w:rFonts w:ascii="ＭＳ ゴシック" w:eastAsia="ＭＳ ゴシック" w:hAnsi="ＭＳ ゴシック"/>
          <w:color w:val="000000"/>
          <w:sz w:val="25"/>
        </w:rPr>
      </w:pPr>
    </w:p>
    <w:p w:rsidR="00796471" w:rsidRPr="0095425A" w:rsidRDefault="00796471" w:rsidP="00796471">
      <w:pPr>
        <w:ind w:leftChars="450" w:left="945" w:firstLineChars="1400" w:firstLine="3500"/>
        <w:jc w:val="left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住　　所　</w:t>
      </w:r>
    </w:p>
    <w:p w:rsidR="00796471" w:rsidRPr="0095425A" w:rsidRDefault="00796471" w:rsidP="00796471">
      <w:pPr>
        <w:ind w:leftChars="450" w:left="945" w:firstLineChars="1400" w:firstLine="3500"/>
        <w:jc w:val="left"/>
        <w:rPr>
          <w:rFonts w:ascii="ＭＳ ゴシック" w:eastAsia="ＭＳ ゴシック" w:hAnsi="ＭＳ ゴシック"/>
          <w:color w:val="000000"/>
          <w:sz w:val="25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会 社 名　</w:t>
      </w:r>
    </w:p>
    <w:p w:rsidR="00796471" w:rsidRPr="0095425A" w:rsidRDefault="00796471" w:rsidP="00796471">
      <w:pPr>
        <w:ind w:leftChars="450" w:left="945"/>
        <w:jc w:val="left"/>
        <w:rPr>
          <w:rFonts w:ascii="ＭＳ ゴシック" w:eastAsia="ＭＳ ゴシック" w:hAnsi="ＭＳ ゴシック"/>
          <w:color w:val="000000"/>
        </w:rPr>
      </w:pPr>
      <w:r w:rsidRPr="0095425A">
        <w:rPr>
          <w:rFonts w:ascii="ＭＳ ゴシック" w:eastAsia="ＭＳ ゴシック" w:hAnsi="ＭＳ ゴシック" w:hint="eastAsia"/>
          <w:color w:val="000000"/>
          <w:sz w:val="25"/>
        </w:rPr>
        <w:t xml:space="preserve">　　　　　　　　　　　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代表者名　</w:t>
      </w:r>
      <w:r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　　　　　　　　　　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 w:color="000000"/>
        </w:rPr>
        <w:t xml:space="preserve">　</w:t>
      </w:r>
      <w:r w:rsidRPr="0095425A"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　</w:t>
      </w:r>
      <w:r w:rsidR="004E330B">
        <w:rPr>
          <w:rFonts w:ascii="ＭＳ ゴシック" w:eastAsia="ＭＳ ゴシック" w:hAnsi="ＭＳ ゴシック" w:hint="eastAsia"/>
          <w:color w:val="000000"/>
          <w:sz w:val="25"/>
          <w:u w:val="single"/>
        </w:rPr>
        <w:t xml:space="preserve">　</w:t>
      </w:r>
    </w:p>
    <w:p w:rsidR="00796471" w:rsidRPr="0095425A" w:rsidRDefault="00796471" w:rsidP="00796471">
      <w:pPr>
        <w:suppressAutoHyphens/>
        <w:ind w:left="210"/>
        <w:jc w:val="center"/>
        <w:textAlignment w:val="baseline"/>
        <w:rPr>
          <w:rFonts w:ascii="ＭＳ ゴシック" w:eastAsia="ＭＳ ゴシック" w:hAnsi="ＭＳ ゴシック"/>
          <w:color w:val="000000"/>
          <w:kern w:val="32"/>
        </w:rPr>
      </w:pPr>
      <w:r w:rsidRPr="0095425A">
        <w:rPr>
          <w:rFonts w:ascii="ＭＳ ゴシック" w:eastAsia="ＭＳ ゴシック" w:hAnsi="ＭＳ ゴシック" w:hint="eastAsia"/>
          <w:color w:val="000000"/>
          <w:kern w:val="32"/>
        </w:rPr>
        <w:t xml:space="preserve">　</w:t>
      </w:r>
    </w:p>
    <w:p w:rsidR="00796471" w:rsidRPr="00796471" w:rsidRDefault="00796471" w:rsidP="00796471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796471" w:rsidRPr="00796471" w:rsidSect="004F5BD8">
      <w:pgSz w:w="11906" w:h="16838" w:code="9"/>
      <w:pgMar w:top="1021" w:right="1134" w:bottom="102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B8" w:rsidRDefault="00844EB8" w:rsidP="001D602D">
      <w:r>
        <w:separator/>
      </w:r>
    </w:p>
  </w:endnote>
  <w:endnote w:type="continuationSeparator" w:id="0">
    <w:p w:rsidR="00844EB8" w:rsidRDefault="00844EB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B8" w:rsidRDefault="00844EB8" w:rsidP="001D602D">
      <w:r>
        <w:separator/>
      </w:r>
    </w:p>
  </w:footnote>
  <w:footnote w:type="continuationSeparator" w:id="0">
    <w:p w:rsidR="00844EB8" w:rsidRDefault="00844EB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2656A"/>
    <w:rsid w:val="00133237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D772B"/>
    <w:rsid w:val="001E190C"/>
    <w:rsid w:val="001E1FB4"/>
    <w:rsid w:val="001E6BA4"/>
    <w:rsid w:val="00206A47"/>
    <w:rsid w:val="002147DD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55960"/>
    <w:rsid w:val="00476298"/>
    <w:rsid w:val="00491803"/>
    <w:rsid w:val="004A1BB1"/>
    <w:rsid w:val="004B2743"/>
    <w:rsid w:val="004D1541"/>
    <w:rsid w:val="004D1C76"/>
    <w:rsid w:val="004E2DC9"/>
    <w:rsid w:val="004E330B"/>
    <w:rsid w:val="004F5BD8"/>
    <w:rsid w:val="004F6B3A"/>
    <w:rsid w:val="00543817"/>
    <w:rsid w:val="0055281C"/>
    <w:rsid w:val="00566A5A"/>
    <w:rsid w:val="00577403"/>
    <w:rsid w:val="005972DB"/>
    <w:rsid w:val="005A302F"/>
    <w:rsid w:val="005A3FBC"/>
    <w:rsid w:val="006011ED"/>
    <w:rsid w:val="00615CEA"/>
    <w:rsid w:val="00640E97"/>
    <w:rsid w:val="00646F0E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96471"/>
    <w:rsid w:val="007A4915"/>
    <w:rsid w:val="007E46CE"/>
    <w:rsid w:val="007E6442"/>
    <w:rsid w:val="007F60C5"/>
    <w:rsid w:val="00844EB8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61DA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53E3"/>
    <w:rsid w:val="00A87E6D"/>
    <w:rsid w:val="00AD525C"/>
    <w:rsid w:val="00AE2F39"/>
    <w:rsid w:val="00AE4572"/>
    <w:rsid w:val="00AE4E53"/>
    <w:rsid w:val="00AF2BF0"/>
    <w:rsid w:val="00B07FA6"/>
    <w:rsid w:val="00B136D8"/>
    <w:rsid w:val="00B649D8"/>
    <w:rsid w:val="00B66AFB"/>
    <w:rsid w:val="00B67566"/>
    <w:rsid w:val="00B726CC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81BBF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24CF6"/>
    <w:rsid w:val="00D31E5D"/>
    <w:rsid w:val="00D3797F"/>
    <w:rsid w:val="00D46B88"/>
    <w:rsid w:val="00D5502A"/>
    <w:rsid w:val="00D56117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2020-04-14T02:52:00Z</dcterms:created>
  <dcterms:modified xsi:type="dcterms:W3CDTF">2020-08-11T03:10:00Z</dcterms:modified>
</cp:coreProperties>
</file>