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A2" w:rsidRDefault="000450A2" w:rsidP="000450A2">
      <w:pPr>
        <w:ind w:firstLineChars="100" w:firstLine="210"/>
        <w:rPr>
          <w:rFonts w:hint="eastAsia"/>
        </w:rPr>
      </w:pPr>
      <w:r>
        <w:rPr>
          <w:rFonts w:hint="eastAsia"/>
        </w:rPr>
        <w:t>県では、飲食店の基本的な感染防止対策について、従来から、見回り調査として、</w:t>
      </w:r>
    </w:p>
    <w:p w:rsidR="000450A2" w:rsidRDefault="000450A2" w:rsidP="000450A2">
      <w:pPr>
        <w:rPr>
          <w:rFonts w:hint="eastAsia"/>
        </w:rPr>
      </w:pPr>
      <w:r>
        <w:rPr>
          <w:rFonts w:hint="eastAsia"/>
        </w:rPr>
        <w:t>現地を訪問の上、チェックリストに基づき確認をしてきましたが、確認済みであるこ</w:t>
      </w:r>
    </w:p>
    <w:p w:rsidR="000450A2" w:rsidRDefault="000450A2" w:rsidP="000450A2">
      <w:pPr>
        <w:rPr>
          <w:rFonts w:hint="eastAsia"/>
        </w:rPr>
      </w:pPr>
      <w:r>
        <w:rPr>
          <w:rFonts w:hint="eastAsia"/>
        </w:rPr>
        <w:t>とが飲食店を利用される方にもわかるように、</w:t>
      </w:r>
      <w:r>
        <w:rPr>
          <w:rFonts w:hint="eastAsia"/>
        </w:rPr>
        <w:t>10</w:t>
      </w:r>
      <w:r>
        <w:rPr>
          <w:rFonts w:hint="eastAsia"/>
        </w:rPr>
        <w:t>月</w:t>
      </w:r>
      <w:r>
        <w:rPr>
          <w:rFonts w:hint="eastAsia"/>
        </w:rPr>
        <w:t>1</w:t>
      </w:r>
      <w:r>
        <w:rPr>
          <w:rFonts w:hint="eastAsia"/>
        </w:rPr>
        <w:t>日から、「千葉県飲食店感染防</w:t>
      </w:r>
    </w:p>
    <w:p w:rsidR="000450A2" w:rsidRDefault="000450A2" w:rsidP="000450A2">
      <w:pPr>
        <w:rPr>
          <w:rFonts w:hint="eastAsia"/>
        </w:rPr>
      </w:pPr>
      <w:r>
        <w:rPr>
          <w:rFonts w:hint="eastAsia"/>
        </w:rPr>
        <w:t>止基本対策確認店」として、店舗において確認を証するステッカーを掲示いただくと</w:t>
      </w:r>
    </w:p>
    <w:p w:rsidR="000450A2" w:rsidRDefault="000450A2" w:rsidP="000450A2">
      <w:pPr>
        <w:rPr>
          <w:rFonts w:hint="eastAsia"/>
        </w:rPr>
      </w:pPr>
      <w:r>
        <w:rPr>
          <w:rFonts w:hint="eastAsia"/>
        </w:rPr>
        <w:t>ともに、県のホームページにおいても店舗一覧の掲載を行うこととしました。</w:t>
      </w:r>
    </w:p>
    <w:p w:rsidR="000450A2" w:rsidRDefault="000450A2" w:rsidP="000450A2">
      <w:pPr>
        <w:rPr>
          <w:rFonts w:hint="eastAsia"/>
        </w:rPr>
      </w:pPr>
      <w:r>
        <w:rPr>
          <w:rFonts w:hint="eastAsia"/>
        </w:rPr>
        <w:t xml:space="preserve">　確認店の掲載等に当たっては、</w:t>
      </w:r>
      <w:r>
        <w:rPr>
          <w:rFonts w:hint="eastAsia"/>
        </w:rPr>
        <w:t>9</w:t>
      </w:r>
      <w:r>
        <w:rPr>
          <w:rFonts w:hint="eastAsia"/>
        </w:rPr>
        <w:t>月</w:t>
      </w:r>
      <w:r>
        <w:rPr>
          <w:rFonts w:hint="eastAsia"/>
        </w:rPr>
        <w:t>15</w:t>
      </w:r>
      <w:r>
        <w:rPr>
          <w:rFonts w:hint="eastAsia"/>
        </w:rPr>
        <w:t>日以降、再度見回り調査を行うこととし、飲</w:t>
      </w:r>
    </w:p>
    <w:p w:rsidR="000450A2" w:rsidRDefault="000450A2" w:rsidP="000450A2">
      <w:pPr>
        <w:rPr>
          <w:rFonts w:hint="eastAsia"/>
        </w:rPr>
      </w:pPr>
      <w:r>
        <w:rPr>
          <w:rFonts w:hint="eastAsia"/>
        </w:rPr>
        <w:t>食店営業許可リスト等に基づき、県から受託した事業者から各店舗に電話連絡をし、</w:t>
      </w:r>
    </w:p>
    <w:p w:rsidR="000450A2" w:rsidRDefault="000450A2" w:rsidP="000450A2">
      <w:pPr>
        <w:rPr>
          <w:rFonts w:hint="eastAsia"/>
        </w:rPr>
      </w:pPr>
      <w:r>
        <w:rPr>
          <w:rFonts w:hint="eastAsia"/>
        </w:rPr>
        <w:t>現地調査を随時行ってきたところです。また、</w:t>
      </w:r>
      <w:r>
        <w:rPr>
          <w:rFonts w:hint="eastAsia"/>
        </w:rPr>
        <w:t>9</w:t>
      </w:r>
      <w:r>
        <w:rPr>
          <w:rFonts w:hint="eastAsia"/>
        </w:rPr>
        <w:t>月</w:t>
      </w:r>
      <w:r>
        <w:rPr>
          <w:rFonts w:hint="eastAsia"/>
        </w:rPr>
        <w:t>17</w:t>
      </w:r>
      <w:r>
        <w:rPr>
          <w:rFonts w:hint="eastAsia"/>
        </w:rPr>
        <w:t>日以降の報道を受け、コールセ</w:t>
      </w:r>
    </w:p>
    <w:p w:rsidR="000450A2" w:rsidRDefault="000450A2" w:rsidP="000450A2">
      <w:pPr>
        <w:rPr>
          <w:rFonts w:hint="eastAsia"/>
        </w:rPr>
      </w:pPr>
      <w:r>
        <w:rPr>
          <w:rFonts w:hint="eastAsia"/>
        </w:rPr>
        <w:t>ンター等にお問い合わせをいただいた店舗についても、調査を進めてまいりました。</w:t>
      </w:r>
    </w:p>
    <w:p w:rsidR="000450A2" w:rsidRDefault="000450A2" w:rsidP="000450A2">
      <w:pPr>
        <w:rPr>
          <w:rFonts w:hint="eastAsia"/>
        </w:rPr>
      </w:pPr>
      <w:r>
        <w:rPr>
          <w:rFonts w:hint="eastAsia"/>
        </w:rPr>
        <w:t>しかしながら、主に休業中であること等の事情により、受託事業者からの連絡に応答</w:t>
      </w:r>
    </w:p>
    <w:p w:rsidR="000450A2" w:rsidRDefault="000450A2" w:rsidP="000450A2">
      <w:pPr>
        <w:rPr>
          <w:rFonts w:hint="eastAsia"/>
        </w:rPr>
      </w:pPr>
      <w:r>
        <w:rPr>
          <w:rFonts w:hint="eastAsia"/>
        </w:rPr>
        <w:t>できなかった店舗の方々から、今週に入って確認店に対し、酒類提供が緩和される方</w:t>
      </w:r>
    </w:p>
    <w:p w:rsidR="000450A2" w:rsidRDefault="000450A2" w:rsidP="000450A2">
      <w:pPr>
        <w:rPr>
          <w:rFonts w:hint="eastAsia"/>
        </w:rPr>
      </w:pPr>
      <w:r>
        <w:rPr>
          <w:rFonts w:hint="eastAsia"/>
        </w:rPr>
        <w:t>針が報道されたことを受け、市町村様に問い合わせが多く寄せられていると伺ってお</w:t>
      </w:r>
    </w:p>
    <w:p w:rsidR="000450A2" w:rsidRDefault="000450A2" w:rsidP="000450A2">
      <w:pPr>
        <w:rPr>
          <w:rFonts w:hint="eastAsia"/>
        </w:rPr>
      </w:pPr>
      <w:r>
        <w:rPr>
          <w:rFonts w:hint="eastAsia"/>
        </w:rPr>
        <w:t>ります。</w:t>
      </w:r>
    </w:p>
    <w:p w:rsidR="000450A2" w:rsidRDefault="000450A2" w:rsidP="000450A2">
      <w:pPr>
        <w:ind w:firstLineChars="100" w:firstLine="210"/>
        <w:rPr>
          <w:rFonts w:hint="eastAsia"/>
        </w:rPr>
      </w:pPr>
      <w:r>
        <w:rPr>
          <w:rFonts w:hint="eastAsia"/>
        </w:rPr>
        <w:t>現在</w:t>
      </w:r>
      <w:r>
        <w:rPr>
          <w:rFonts w:hint="eastAsia"/>
        </w:rPr>
        <w:t>、受託会社において、調査員を増員するなど、速やかに調査が行える体制を整え</w:t>
      </w:r>
    </w:p>
    <w:p w:rsidR="000450A2" w:rsidRDefault="000450A2" w:rsidP="000450A2">
      <w:pPr>
        <w:rPr>
          <w:rFonts w:hint="eastAsia"/>
        </w:rPr>
      </w:pPr>
      <w:r>
        <w:rPr>
          <w:rFonts w:hint="eastAsia"/>
        </w:rPr>
        <w:t>ており、ご連絡に応答いただいている店舗については、明日、</w:t>
      </w:r>
      <w:r>
        <w:rPr>
          <w:rFonts w:hint="eastAsia"/>
        </w:rPr>
        <w:t>9</w:t>
      </w:r>
      <w:r>
        <w:rPr>
          <w:rFonts w:hint="eastAsia"/>
        </w:rPr>
        <w:t>月</w:t>
      </w:r>
      <w:r>
        <w:rPr>
          <w:rFonts w:hint="eastAsia"/>
        </w:rPr>
        <w:t>30</w:t>
      </w:r>
      <w:r>
        <w:rPr>
          <w:rFonts w:hint="eastAsia"/>
        </w:rPr>
        <w:t>日までに、確認</w:t>
      </w:r>
    </w:p>
    <w:p w:rsidR="000450A2" w:rsidRDefault="000450A2" w:rsidP="000450A2">
      <w:pPr>
        <w:rPr>
          <w:rFonts w:hint="eastAsia"/>
        </w:rPr>
      </w:pPr>
      <w:r>
        <w:rPr>
          <w:rFonts w:hint="eastAsia"/>
        </w:rPr>
        <w:t>を終了する見込みですが、上記事情等により、応答いただけなかった店舗について</w:t>
      </w:r>
    </w:p>
    <w:p w:rsidR="000450A2" w:rsidRDefault="000450A2" w:rsidP="000450A2">
      <w:pPr>
        <w:rPr>
          <w:rFonts w:hint="eastAsia"/>
        </w:rPr>
      </w:pPr>
      <w:r>
        <w:rPr>
          <w:rFonts w:hint="eastAsia"/>
        </w:rPr>
        <w:t>は、その後ご連絡をいただいたものから順次確認を進めているところでございます。</w:t>
      </w:r>
    </w:p>
    <w:p w:rsidR="000450A2" w:rsidRDefault="000450A2" w:rsidP="000450A2">
      <w:pPr>
        <w:rPr>
          <w:rFonts w:hint="eastAsia"/>
        </w:rPr>
      </w:pPr>
      <w:r>
        <w:rPr>
          <w:rFonts w:hint="eastAsia"/>
        </w:rPr>
        <w:t>29</w:t>
      </w:r>
      <w:r>
        <w:rPr>
          <w:rFonts w:hint="eastAsia"/>
        </w:rPr>
        <w:t>日以降、コールセンターが大変混みあっており、大変ご迷惑をおかけしております</w:t>
      </w:r>
      <w:r>
        <w:rPr>
          <w:rFonts w:hint="eastAsia"/>
        </w:rPr>
        <w:t>。</w:t>
      </w:r>
    </w:p>
    <w:p w:rsidR="000450A2" w:rsidRDefault="000450A2" w:rsidP="000450A2">
      <w:pPr>
        <w:ind w:firstLineChars="100" w:firstLine="210"/>
        <w:rPr>
          <w:rFonts w:hint="eastAsia"/>
        </w:rPr>
      </w:pPr>
      <w:r>
        <w:rPr>
          <w:rFonts w:hint="eastAsia"/>
        </w:rPr>
        <w:t>なお、確認が</w:t>
      </w:r>
      <w:r>
        <w:rPr>
          <w:rFonts w:hint="eastAsia"/>
        </w:rPr>
        <w:t>10</w:t>
      </w:r>
      <w:r>
        <w:rPr>
          <w:rFonts w:hint="eastAsia"/>
        </w:rPr>
        <w:t>月</w:t>
      </w:r>
      <w:r>
        <w:rPr>
          <w:rFonts w:hint="eastAsia"/>
        </w:rPr>
        <w:t>1</w:t>
      </w:r>
      <w:r>
        <w:rPr>
          <w:rFonts w:hint="eastAsia"/>
        </w:rPr>
        <w:t>日以降になる店舗につきましては、県から協力金の支給ができる</w:t>
      </w:r>
    </w:p>
    <w:p w:rsidR="000450A2" w:rsidRDefault="000450A2" w:rsidP="000450A2">
      <w:pPr>
        <w:rPr>
          <w:rFonts w:hint="eastAsia"/>
        </w:rPr>
      </w:pPr>
      <w:r>
        <w:rPr>
          <w:rFonts w:hint="eastAsia"/>
        </w:rPr>
        <w:t>よう、大変申し訳ありませんが、確認店として確認できるまで、休業していただく</w:t>
      </w:r>
    </w:p>
    <w:p w:rsidR="000450A2" w:rsidRDefault="000450A2" w:rsidP="000450A2">
      <w:pPr>
        <w:rPr>
          <w:rFonts w:hint="eastAsia"/>
        </w:rPr>
      </w:pPr>
      <w:r>
        <w:rPr>
          <w:rFonts w:hint="eastAsia"/>
        </w:rPr>
        <w:t>か、営業する場合は、</w:t>
      </w:r>
      <w:r>
        <w:rPr>
          <w:rFonts w:hint="eastAsia"/>
        </w:rPr>
        <w:t>20</w:t>
      </w:r>
      <w:r>
        <w:rPr>
          <w:rFonts w:hint="eastAsia"/>
        </w:rPr>
        <w:t>時までの時短営業と酒類提供の自粛をお願いいたします。</w:t>
      </w:r>
    </w:p>
    <w:p w:rsidR="000450A2" w:rsidRDefault="000450A2" w:rsidP="000450A2">
      <w:pPr>
        <w:ind w:firstLineChars="100" w:firstLine="210"/>
        <w:rPr>
          <w:rFonts w:hint="eastAsia"/>
        </w:rPr>
      </w:pPr>
      <w:r>
        <w:rPr>
          <w:rFonts w:hint="eastAsia"/>
        </w:rPr>
        <w:t>また、確認店のステッカーについては、現地調査後、後日県から送付するため、確認</w:t>
      </w:r>
    </w:p>
    <w:p w:rsidR="000450A2" w:rsidRDefault="000450A2" w:rsidP="000450A2">
      <w:pPr>
        <w:rPr>
          <w:rFonts w:hint="eastAsia"/>
        </w:rPr>
      </w:pPr>
      <w:r>
        <w:rPr>
          <w:rFonts w:hint="eastAsia"/>
        </w:rPr>
        <w:t>はされたもののステッカーの送付が間に合ってない店舗もございます。そのような店</w:t>
      </w:r>
    </w:p>
    <w:p w:rsidR="000450A2" w:rsidRDefault="000450A2" w:rsidP="000450A2">
      <w:pPr>
        <w:rPr>
          <w:rFonts w:hint="eastAsia"/>
        </w:rPr>
      </w:pPr>
      <w:r>
        <w:rPr>
          <w:rFonts w:hint="eastAsia"/>
        </w:rPr>
        <w:t>舗につきましては、調査の際に使用しました、基本的感染防止対策チェックリストを</w:t>
      </w:r>
    </w:p>
    <w:p w:rsidR="000450A2" w:rsidRDefault="000450A2" w:rsidP="000450A2">
      <w:pPr>
        <w:rPr>
          <w:rFonts w:hint="eastAsia"/>
        </w:rPr>
      </w:pPr>
      <w:r>
        <w:rPr>
          <w:rFonts w:hint="eastAsia"/>
        </w:rPr>
        <w:t>ステッカーの代わりに掲示していただくことで、酒類の提供が可能となる旨説明して</w:t>
      </w:r>
    </w:p>
    <w:p w:rsidR="000450A2" w:rsidRDefault="000450A2" w:rsidP="000450A2">
      <w:pPr>
        <w:rPr>
          <w:rFonts w:hint="eastAsia"/>
        </w:rPr>
      </w:pPr>
      <w:r>
        <w:rPr>
          <w:rFonts w:hint="eastAsia"/>
        </w:rPr>
        <w:t>いるところです。</w:t>
      </w:r>
    </w:p>
    <w:p w:rsidR="000450A2" w:rsidRDefault="000450A2" w:rsidP="000450A2"/>
    <w:p w:rsidR="000450A2" w:rsidRDefault="000450A2" w:rsidP="000450A2">
      <w:pPr>
        <w:rPr>
          <w:rFonts w:hint="eastAsia"/>
        </w:rPr>
      </w:pPr>
    </w:p>
    <w:p w:rsidR="000450A2" w:rsidRDefault="000450A2" w:rsidP="000450A2">
      <w:pPr>
        <w:rPr>
          <w:rFonts w:hint="eastAsia"/>
        </w:rPr>
      </w:pPr>
      <w:r>
        <w:rPr>
          <w:rFonts w:hint="eastAsia"/>
        </w:rPr>
        <w:t>＜千葉県飲食店調査事務局（コールセンター）＞</w:t>
      </w:r>
    </w:p>
    <w:p w:rsidR="000450A2" w:rsidRDefault="000450A2" w:rsidP="000450A2">
      <w:pPr>
        <w:rPr>
          <w:rFonts w:hint="eastAsia"/>
        </w:rPr>
      </w:pPr>
      <w:r>
        <w:rPr>
          <w:rFonts w:hint="eastAsia"/>
        </w:rPr>
        <w:t>・受付時間</w:t>
      </w:r>
      <w:r>
        <w:rPr>
          <w:rFonts w:hint="eastAsia"/>
        </w:rPr>
        <w:t xml:space="preserve"> </w:t>
      </w:r>
      <w:r>
        <w:rPr>
          <w:rFonts w:hint="eastAsia"/>
        </w:rPr>
        <w:t>１１：００～２０：００（土日祝日含む）</w:t>
      </w:r>
    </w:p>
    <w:p w:rsidR="000450A2" w:rsidRDefault="000450A2" w:rsidP="000450A2">
      <w:pPr>
        <w:rPr>
          <w:rFonts w:hint="eastAsia"/>
        </w:rPr>
      </w:pPr>
      <w:r>
        <w:rPr>
          <w:rFonts w:hint="eastAsia"/>
        </w:rPr>
        <w:t>・電話番号</w:t>
      </w:r>
    </w:p>
    <w:p w:rsidR="000450A2" w:rsidRDefault="000450A2" w:rsidP="000450A2">
      <w:pPr>
        <w:rPr>
          <w:rFonts w:hint="eastAsia"/>
        </w:rPr>
      </w:pPr>
      <w:r>
        <w:rPr>
          <w:rFonts w:hint="eastAsia"/>
        </w:rPr>
        <w:t>①０４７－７０３－７１２７</w:t>
      </w:r>
    </w:p>
    <w:p w:rsidR="000450A2" w:rsidRDefault="000450A2" w:rsidP="000450A2">
      <w:pPr>
        <w:rPr>
          <w:rFonts w:hint="eastAsia"/>
        </w:rPr>
      </w:pPr>
      <w:r>
        <w:rPr>
          <w:rFonts w:hint="eastAsia"/>
        </w:rPr>
        <w:t xml:space="preserve">　</w:t>
      </w:r>
      <w:r>
        <w:rPr>
          <w:rFonts w:hint="eastAsia"/>
        </w:rPr>
        <w:t>(</w:t>
      </w:r>
      <w:r>
        <w:rPr>
          <w:rFonts w:hint="eastAsia"/>
        </w:rPr>
        <w:t>市川市、船橋市、松戸市、野田市、柏市、成田市、習志野市、流山市、</w:t>
      </w:r>
    </w:p>
    <w:p w:rsidR="000450A2" w:rsidRDefault="000450A2" w:rsidP="000450A2">
      <w:pPr>
        <w:rPr>
          <w:rFonts w:hint="eastAsia"/>
        </w:rPr>
      </w:pPr>
      <w:r>
        <w:rPr>
          <w:rFonts w:hint="eastAsia"/>
        </w:rPr>
        <w:t xml:space="preserve">　八千代市、我孫子市、鎌ケ谷市、浦安市、印西市、白井市）</w:t>
      </w:r>
    </w:p>
    <w:p w:rsidR="000450A2" w:rsidRDefault="000450A2" w:rsidP="000450A2">
      <w:pPr>
        <w:rPr>
          <w:rFonts w:hint="eastAsia"/>
        </w:rPr>
      </w:pPr>
      <w:r>
        <w:rPr>
          <w:rFonts w:hint="eastAsia"/>
        </w:rPr>
        <w:t>②０４３－２３９－６２３６（上記以外の市町村）</w:t>
      </w:r>
      <w:bookmarkStart w:id="0" w:name="_GoBack"/>
      <w:bookmarkEnd w:id="0"/>
    </w:p>
    <w:sectPr w:rsidR="000450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A2"/>
    <w:rsid w:val="000450A2"/>
    <w:rsid w:val="005F0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1DA5C4-3CA9-4768-91D9-80EB8C00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mutsuzawa04</dc:creator>
  <cp:keywords/>
  <dc:description/>
  <cp:lastModifiedBy>mutsuzawa04</cp:lastModifiedBy>
  <cp:revision>1</cp:revision>
  <dcterms:created xsi:type="dcterms:W3CDTF">2021-09-30T00:41:00Z</dcterms:created>
  <dcterms:modified xsi:type="dcterms:W3CDTF">2021-09-30T00:47:00Z</dcterms:modified>
</cp:coreProperties>
</file>