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3E" w:rsidRPr="00564D7F" w:rsidRDefault="000013B3" w:rsidP="00A659F5">
      <w:pPr>
        <w:spacing w:line="340" w:lineRule="exact"/>
        <w:ind w:firstLineChars="300" w:firstLine="680"/>
      </w:pPr>
      <w:r>
        <w:rPr>
          <w:rFonts w:hAnsi="ＭＳ 明朝" w:hint="eastAsia"/>
        </w:rPr>
        <w:t>睦沢町</w:t>
      </w:r>
      <w:r w:rsidR="008871EB" w:rsidRPr="00564D7F">
        <w:rPr>
          <w:rFonts w:hAnsi="ＭＳ 明朝" w:hint="eastAsia"/>
        </w:rPr>
        <w:t>住宅用設備等</w:t>
      </w:r>
      <w:r w:rsidR="002B27D4" w:rsidRPr="00564D7F">
        <w:rPr>
          <w:rFonts w:hAnsi="ＭＳ 明朝" w:hint="eastAsia"/>
        </w:rPr>
        <w:t>脱炭素化促進事業</w:t>
      </w:r>
      <w:r>
        <w:rPr>
          <w:rFonts w:hAnsi="ＭＳ 明朝" w:hint="eastAsia"/>
        </w:rPr>
        <w:t>補助金交付</w:t>
      </w:r>
      <w:r w:rsidR="00AA329E" w:rsidRPr="00564D7F">
        <w:rPr>
          <w:rFonts w:hint="eastAsia"/>
        </w:rPr>
        <w:t>要綱</w:t>
      </w:r>
    </w:p>
    <w:p w:rsidR="00AA329E" w:rsidRPr="00564D7F" w:rsidRDefault="00F108A6" w:rsidP="005770D8">
      <w:pPr>
        <w:spacing w:line="340" w:lineRule="exact"/>
        <w:ind w:firstLineChars="100" w:firstLine="227"/>
      </w:pPr>
      <w:r w:rsidRPr="00564D7F">
        <w:rPr>
          <w:rFonts w:hint="eastAsia"/>
        </w:rPr>
        <w:t>（趣旨）</w:t>
      </w:r>
    </w:p>
    <w:p w:rsidR="00F108A6" w:rsidRPr="00564D7F" w:rsidRDefault="00F108A6" w:rsidP="00911825">
      <w:pPr>
        <w:spacing w:line="340" w:lineRule="exact"/>
        <w:ind w:left="227" w:hangingChars="100" w:hanging="227"/>
      </w:pPr>
      <w:r w:rsidRPr="00564D7F">
        <w:rPr>
          <w:rFonts w:hint="eastAsia"/>
        </w:rPr>
        <w:t xml:space="preserve">第１条　</w:t>
      </w:r>
      <w:r w:rsidR="00DE6458">
        <w:rPr>
          <w:rFonts w:hint="eastAsia"/>
        </w:rPr>
        <w:t>この要綱</w:t>
      </w:r>
      <w:r w:rsidRPr="00564D7F">
        <w:rPr>
          <w:rFonts w:hint="eastAsia"/>
        </w:rPr>
        <w:t>は、家庭における地球温暖化対策</w:t>
      </w:r>
      <w:r w:rsidR="002B27D4" w:rsidRPr="00564D7F">
        <w:rPr>
          <w:rFonts w:hint="eastAsia"/>
        </w:rPr>
        <w:t>の</w:t>
      </w:r>
      <w:r w:rsidRPr="00564D7F">
        <w:rPr>
          <w:rFonts w:hint="eastAsia"/>
        </w:rPr>
        <w:t>推進</w:t>
      </w:r>
      <w:r w:rsidR="00330E47" w:rsidRPr="00564D7F">
        <w:rPr>
          <w:rFonts w:hint="eastAsia"/>
        </w:rPr>
        <w:t>に加え</w:t>
      </w:r>
      <w:r w:rsidR="002B27D4" w:rsidRPr="00564D7F">
        <w:rPr>
          <w:rFonts w:hint="eastAsia"/>
        </w:rPr>
        <w:t>電力の強靭化を図るため、住宅用</w:t>
      </w:r>
      <w:r w:rsidRPr="00564D7F">
        <w:rPr>
          <w:rFonts w:hint="eastAsia"/>
        </w:rPr>
        <w:t>設備等を導入する者に対し、予算の範囲内</w:t>
      </w:r>
      <w:r w:rsidR="00A659F5">
        <w:rPr>
          <w:rFonts w:hint="eastAsia"/>
        </w:rPr>
        <w:t>で補助金を交付することについて</w:t>
      </w:r>
      <w:r w:rsidRPr="00564D7F">
        <w:rPr>
          <w:rFonts w:hint="eastAsia"/>
        </w:rPr>
        <w:t>、</w:t>
      </w:r>
      <w:r w:rsidR="00DE6458">
        <w:rPr>
          <w:rFonts w:hint="eastAsia"/>
        </w:rPr>
        <w:t>睦沢町</w:t>
      </w:r>
      <w:r w:rsidRPr="00564D7F">
        <w:rPr>
          <w:rFonts w:hint="eastAsia"/>
        </w:rPr>
        <w:t>補助金等交付規則（</w:t>
      </w:r>
      <w:r w:rsidR="00DE6458">
        <w:rPr>
          <w:rFonts w:hint="eastAsia"/>
        </w:rPr>
        <w:t>昭和５６</w:t>
      </w:r>
      <w:r w:rsidRPr="00564D7F">
        <w:rPr>
          <w:rFonts w:hint="eastAsia"/>
        </w:rPr>
        <w:t>年</w:t>
      </w:r>
      <w:r w:rsidR="00DE6458">
        <w:rPr>
          <w:rFonts w:hint="eastAsia"/>
        </w:rPr>
        <w:t>睦沢村</w:t>
      </w:r>
      <w:r w:rsidRPr="00564D7F">
        <w:rPr>
          <w:rFonts w:hint="eastAsia"/>
        </w:rPr>
        <w:t>規則第</w:t>
      </w:r>
      <w:r w:rsidR="00DE6458">
        <w:rPr>
          <w:rFonts w:hint="eastAsia"/>
        </w:rPr>
        <w:t>６</w:t>
      </w:r>
      <w:r w:rsidRPr="00564D7F">
        <w:rPr>
          <w:rFonts w:hint="eastAsia"/>
        </w:rPr>
        <w:t>号）</w:t>
      </w:r>
      <w:r w:rsidR="00A659F5">
        <w:rPr>
          <w:rFonts w:hint="eastAsia"/>
        </w:rPr>
        <w:t>に定めるもののほか、必要な事項を定める</w:t>
      </w:r>
      <w:r w:rsidRPr="00564D7F">
        <w:rPr>
          <w:rFonts w:hint="eastAsia"/>
        </w:rPr>
        <w:t>ものとする。</w:t>
      </w:r>
    </w:p>
    <w:p w:rsidR="00F108A6" w:rsidRPr="00564D7F" w:rsidRDefault="00F108A6" w:rsidP="005770D8">
      <w:pPr>
        <w:spacing w:line="340" w:lineRule="exact"/>
        <w:ind w:firstLineChars="100" w:firstLine="227"/>
      </w:pPr>
      <w:r w:rsidRPr="00564D7F">
        <w:rPr>
          <w:rFonts w:hint="eastAsia"/>
        </w:rPr>
        <w:t>（補助金の交付対象）</w:t>
      </w:r>
    </w:p>
    <w:p w:rsidR="00F108A6" w:rsidRPr="00564D7F" w:rsidRDefault="00F108A6" w:rsidP="00911825">
      <w:pPr>
        <w:spacing w:line="340" w:lineRule="exact"/>
        <w:ind w:left="227" w:hangingChars="100" w:hanging="227"/>
      </w:pPr>
      <w:r w:rsidRPr="00564D7F">
        <w:rPr>
          <w:rFonts w:hint="eastAsia"/>
        </w:rPr>
        <w:t>第２条　この要綱において、補助の対象となる事業（以下「補助事業」という。）は、</w:t>
      </w:r>
      <w:r w:rsidR="00A659F5">
        <w:rPr>
          <w:rFonts w:hint="eastAsia"/>
        </w:rPr>
        <w:t>次条に定める</w:t>
      </w:r>
      <w:r w:rsidRPr="00564D7F">
        <w:rPr>
          <w:rFonts w:hint="eastAsia"/>
        </w:rPr>
        <w:t>町内の住宅（店舗</w:t>
      </w:r>
      <w:r w:rsidR="00A659F5">
        <w:rPr>
          <w:rFonts w:hint="eastAsia"/>
        </w:rPr>
        <w:t>、</w:t>
      </w:r>
      <w:r w:rsidRPr="00564D7F">
        <w:rPr>
          <w:rFonts w:hint="eastAsia"/>
        </w:rPr>
        <w:t>事務所等との併用住宅を含む。</w:t>
      </w:r>
      <w:r w:rsidR="00845C7A" w:rsidRPr="00564D7F">
        <w:rPr>
          <w:rFonts w:hint="eastAsia"/>
        </w:rPr>
        <w:t>以下同じ。</w:t>
      </w:r>
      <w:r w:rsidRPr="00564D7F">
        <w:rPr>
          <w:rFonts w:hint="eastAsia"/>
        </w:rPr>
        <w:t>）に</w:t>
      </w:r>
      <w:r w:rsidR="00A659F5">
        <w:rPr>
          <w:rFonts w:hint="eastAsia"/>
        </w:rPr>
        <w:t>、定置用リチウムイオン蓄電システム</w:t>
      </w:r>
      <w:r w:rsidRPr="00564D7F">
        <w:rPr>
          <w:rFonts w:hint="eastAsia"/>
        </w:rPr>
        <w:t>（以下「補助対象設備」という。）を各法令に準拠し</w:t>
      </w:r>
      <w:r w:rsidR="00A659F5">
        <w:rPr>
          <w:rFonts w:hint="eastAsia"/>
        </w:rPr>
        <w:t>、</w:t>
      </w:r>
      <w:r w:rsidR="00DE6458">
        <w:rPr>
          <w:rFonts w:hint="eastAsia"/>
        </w:rPr>
        <w:t>導入</w:t>
      </w:r>
      <w:r w:rsidRPr="00564D7F">
        <w:rPr>
          <w:rFonts w:hint="eastAsia"/>
        </w:rPr>
        <w:t>する事業とする。</w:t>
      </w:r>
    </w:p>
    <w:p w:rsidR="00F108A6" w:rsidRPr="00564D7F" w:rsidRDefault="00F108A6" w:rsidP="00AA329E">
      <w:pPr>
        <w:spacing w:line="340" w:lineRule="exact"/>
      </w:pPr>
      <w:r w:rsidRPr="00564D7F">
        <w:rPr>
          <w:rFonts w:hint="eastAsia"/>
        </w:rPr>
        <w:t>２　補助対象設備の要件は</w:t>
      </w:r>
      <w:r w:rsidR="00A659F5">
        <w:rPr>
          <w:rFonts w:hint="eastAsia"/>
        </w:rPr>
        <w:t>、</w:t>
      </w:r>
      <w:r w:rsidRPr="00564D7F">
        <w:rPr>
          <w:rFonts w:hint="eastAsia"/>
        </w:rPr>
        <w:t>別表</w:t>
      </w:r>
      <w:r w:rsidR="00A659F5">
        <w:rPr>
          <w:rFonts w:hint="eastAsia"/>
        </w:rPr>
        <w:t>第</w:t>
      </w:r>
      <w:r w:rsidRPr="00564D7F">
        <w:rPr>
          <w:rFonts w:hint="eastAsia"/>
        </w:rPr>
        <w:t>１のとおりとする。</w:t>
      </w:r>
    </w:p>
    <w:p w:rsidR="00F108A6" w:rsidRPr="00564D7F" w:rsidRDefault="00F108A6" w:rsidP="005770D8">
      <w:pPr>
        <w:spacing w:line="340" w:lineRule="exact"/>
        <w:ind w:firstLineChars="100" w:firstLine="227"/>
      </w:pPr>
      <w:r w:rsidRPr="00564D7F">
        <w:rPr>
          <w:rFonts w:hint="eastAsia"/>
        </w:rPr>
        <w:t>（補助対象設備を導入する住宅）</w:t>
      </w:r>
    </w:p>
    <w:p w:rsidR="00D14729" w:rsidRPr="00564D7F" w:rsidRDefault="00F108A6" w:rsidP="00A659F5">
      <w:pPr>
        <w:spacing w:line="340" w:lineRule="exact"/>
      </w:pPr>
      <w:r w:rsidRPr="00564D7F">
        <w:rPr>
          <w:rFonts w:hint="eastAsia"/>
        </w:rPr>
        <w:t>第３条　補助対象設備を導入する住宅は、</w:t>
      </w:r>
      <w:r w:rsidR="00A659F5">
        <w:rPr>
          <w:rFonts w:hint="eastAsia"/>
        </w:rPr>
        <w:t>第１０条の規定により実績報告をする</w:t>
      </w:r>
      <w:r w:rsidR="000E3E7F" w:rsidRPr="00564D7F">
        <w:rPr>
          <w:rFonts w:hint="eastAsia"/>
        </w:rPr>
        <w:t>日までに</w:t>
      </w:r>
      <w:r w:rsidR="00A659F5">
        <w:rPr>
          <w:rFonts w:hint="eastAsia"/>
        </w:rPr>
        <w:t>当該定置用リチウムイオン蓄電システムに接続する</w:t>
      </w:r>
      <w:r w:rsidR="000E3E7F" w:rsidRPr="00564D7F">
        <w:rPr>
          <w:rFonts w:hint="eastAsia"/>
        </w:rPr>
        <w:t>住宅用太陽光発電設備（太陽電池を利用して電気を発生させるための設備及びこれに</w:t>
      </w:r>
      <w:r w:rsidR="00A659F5">
        <w:rPr>
          <w:rFonts w:hint="eastAsia"/>
        </w:rPr>
        <w:t>附</w:t>
      </w:r>
      <w:r w:rsidR="000E3E7F" w:rsidRPr="00564D7F">
        <w:rPr>
          <w:rFonts w:hint="eastAsia"/>
        </w:rPr>
        <w:t>属する設備であって、設置された住宅において電気が消費され、連系させた低圧配電線に余剰の電気が逆流されるものをいう。以下同じ。）が設置されている</w:t>
      </w:r>
      <w:r w:rsidR="00A659F5">
        <w:rPr>
          <w:rFonts w:hint="eastAsia"/>
        </w:rPr>
        <w:t>ものとする</w:t>
      </w:r>
      <w:r w:rsidR="000E3E7F" w:rsidRPr="00564D7F">
        <w:rPr>
          <w:rFonts w:hint="eastAsia"/>
        </w:rPr>
        <w:t>。</w:t>
      </w:r>
      <w:r w:rsidR="00A659F5">
        <w:rPr>
          <w:rFonts w:hint="eastAsia"/>
        </w:rPr>
        <w:t>この場合において、当該</w:t>
      </w:r>
      <w:r w:rsidR="00404404" w:rsidRPr="00564D7F">
        <w:rPr>
          <w:rFonts w:hint="eastAsia"/>
        </w:rPr>
        <w:t>住宅用太陽光発電設備は、新設</w:t>
      </w:r>
      <w:r w:rsidR="00A659F5">
        <w:rPr>
          <w:rFonts w:hint="eastAsia"/>
        </w:rPr>
        <w:t>であるか</w:t>
      </w:r>
      <w:r w:rsidR="00404404" w:rsidRPr="00564D7F">
        <w:rPr>
          <w:rFonts w:hint="eastAsia"/>
        </w:rPr>
        <w:t>既設</w:t>
      </w:r>
      <w:r w:rsidR="00A659F5">
        <w:rPr>
          <w:rFonts w:hint="eastAsia"/>
        </w:rPr>
        <w:t>であるか</w:t>
      </w:r>
      <w:r w:rsidR="00404404" w:rsidRPr="00564D7F">
        <w:rPr>
          <w:rFonts w:hint="eastAsia"/>
        </w:rPr>
        <w:t>を問わない。</w:t>
      </w:r>
    </w:p>
    <w:p w:rsidR="00783E8A" w:rsidRPr="00564D7F" w:rsidRDefault="00783E8A" w:rsidP="005770D8">
      <w:pPr>
        <w:spacing w:line="340" w:lineRule="exact"/>
        <w:ind w:firstLineChars="100" w:firstLine="227"/>
      </w:pPr>
      <w:r w:rsidRPr="00564D7F">
        <w:rPr>
          <w:rFonts w:hint="eastAsia"/>
        </w:rPr>
        <w:t>（補助対象者）</w:t>
      </w:r>
    </w:p>
    <w:p w:rsidR="00783E8A" w:rsidRPr="00564D7F" w:rsidRDefault="00783E8A" w:rsidP="00783E8A">
      <w:pPr>
        <w:spacing w:line="340" w:lineRule="exact"/>
        <w:ind w:left="227" w:hangingChars="100" w:hanging="227"/>
      </w:pPr>
      <w:r w:rsidRPr="00564D7F">
        <w:rPr>
          <w:rFonts w:hint="eastAsia"/>
        </w:rPr>
        <w:t>第４条　補助金の交付を受けることができる者は、</w:t>
      </w:r>
      <w:r w:rsidR="00A659F5">
        <w:rPr>
          <w:rFonts w:hint="eastAsia"/>
        </w:rPr>
        <w:t>第６条の規定により</w:t>
      </w:r>
      <w:r w:rsidRPr="00564D7F">
        <w:rPr>
          <w:rFonts w:hint="eastAsia"/>
        </w:rPr>
        <w:t>補助金の交付を申請する年度内に補助事業を実施し、かつ</w:t>
      </w:r>
      <w:r w:rsidR="00A659F5">
        <w:rPr>
          <w:rFonts w:hint="eastAsia"/>
        </w:rPr>
        <w:t>、</w:t>
      </w:r>
      <w:r w:rsidRPr="00564D7F">
        <w:rPr>
          <w:rFonts w:hint="eastAsia"/>
        </w:rPr>
        <w:t>次の要件を満たす者とする。ただし、</w:t>
      </w:r>
      <w:r w:rsidR="00DE6458">
        <w:rPr>
          <w:rFonts w:hint="eastAsia"/>
        </w:rPr>
        <w:t>睦沢</w:t>
      </w:r>
      <w:r w:rsidRPr="00564D7F">
        <w:rPr>
          <w:rFonts w:hint="eastAsia"/>
        </w:rPr>
        <w:t>町暴力団排除条例</w:t>
      </w:r>
      <w:r w:rsidR="00DE6458">
        <w:rPr>
          <w:rFonts w:hint="eastAsia"/>
        </w:rPr>
        <w:t>（平成２４年睦沢町条例第３号）</w:t>
      </w:r>
      <w:r w:rsidRPr="00564D7F">
        <w:rPr>
          <w:rFonts w:hint="eastAsia"/>
        </w:rPr>
        <w:t>第</w:t>
      </w:r>
      <w:r w:rsidR="00DE6458">
        <w:rPr>
          <w:rFonts w:hint="eastAsia"/>
        </w:rPr>
        <w:t>２</w:t>
      </w:r>
      <w:r w:rsidRPr="00564D7F">
        <w:rPr>
          <w:rFonts w:hint="eastAsia"/>
        </w:rPr>
        <w:t>条</w:t>
      </w:r>
      <w:r w:rsidR="00DE6458">
        <w:rPr>
          <w:rFonts w:hint="eastAsia"/>
        </w:rPr>
        <w:t>第２号</w:t>
      </w:r>
      <w:r w:rsidRPr="00564D7F">
        <w:rPr>
          <w:rFonts w:hint="eastAsia"/>
        </w:rPr>
        <w:t>に規定する暴力団員を除く。</w:t>
      </w:r>
    </w:p>
    <w:p w:rsidR="00911825" w:rsidRPr="00564D7F" w:rsidRDefault="000E79B3" w:rsidP="000E79B3">
      <w:pPr>
        <w:spacing w:line="340" w:lineRule="exact"/>
        <w:ind w:left="453" w:hangingChars="200" w:hanging="453"/>
      </w:pPr>
      <w:r w:rsidRPr="00564D7F">
        <w:rPr>
          <w:rFonts w:hint="eastAsia"/>
        </w:rPr>
        <w:t>（１）</w:t>
      </w:r>
      <w:r w:rsidR="00A659F5">
        <w:rPr>
          <w:rFonts w:hint="eastAsia"/>
        </w:rPr>
        <w:t xml:space="preserve"> </w:t>
      </w:r>
      <w:r w:rsidRPr="00564D7F">
        <w:rPr>
          <w:rFonts w:hint="eastAsia"/>
        </w:rPr>
        <w:t>町内に住所を有すること（実績報告の日までに</w:t>
      </w:r>
      <w:r w:rsidR="00AE0BD4">
        <w:rPr>
          <w:rFonts w:hint="eastAsia"/>
        </w:rPr>
        <w:t>町の住民基本台帳に記録される</w:t>
      </w:r>
      <w:r w:rsidRPr="00564D7F">
        <w:rPr>
          <w:rFonts w:hint="eastAsia"/>
        </w:rPr>
        <w:t>場合を含む。）</w:t>
      </w:r>
      <w:r w:rsidR="00AE0BD4">
        <w:rPr>
          <w:rFonts w:hint="eastAsia"/>
        </w:rPr>
        <w:t>。</w:t>
      </w:r>
    </w:p>
    <w:p w:rsidR="000E79B3" w:rsidRPr="00564D7F" w:rsidRDefault="000E79B3" w:rsidP="000E79B3">
      <w:pPr>
        <w:spacing w:line="340" w:lineRule="exact"/>
        <w:ind w:left="453" w:hangingChars="200" w:hanging="453"/>
      </w:pPr>
      <w:r w:rsidRPr="00564D7F">
        <w:rPr>
          <w:rFonts w:hint="eastAsia"/>
        </w:rPr>
        <w:t>（２）町に納付すべき税を滞納していないこと。</w:t>
      </w:r>
    </w:p>
    <w:p w:rsidR="00DE6458" w:rsidRDefault="000E79B3" w:rsidP="000E79B3">
      <w:pPr>
        <w:spacing w:line="340" w:lineRule="exact"/>
        <w:ind w:left="453" w:hangingChars="200" w:hanging="453"/>
        <w:rPr>
          <w:color w:val="FF0000"/>
        </w:rPr>
      </w:pPr>
      <w:r w:rsidRPr="00564D7F">
        <w:rPr>
          <w:rFonts w:hint="eastAsia"/>
        </w:rPr>
        <w:t>（３）</w:t>
      </w:r>
      <w:r w:rsidR="00AE0BD4">
        <w:rPr>
          <w:rFonts w:hint="eastAsia"/>
        </w:rPr>
        <w:t>補助対象</w:t>
      </w:r>
      <w:r w:rsidRPr="00564D7F">
        <w:rPr>
          <w:rFonts w:hint="eastAsia"/>
        </w:rPr>
        <w:t>設備の</w:t>
      </w:r>
      <w:r w:rsidR="00AE0BD4">
        <w:rPr>
          <w:rFonts w:hint="eastAsia"/>
        </w:rPr>
        <w:t>導入に係る経費（以下「</w:t>
      </w:r>
      <w:r w:rsidRPr="00564D7F">
        <w:rPr>
          <w:rFonts w:hint="eastAsia"/>
        </w:rPr>
        <w:t>設置費等</w:t>
      </w:r>
      <w:r w:rsidR="00AE0BD4">
        <w:rPr>
          <w:rFonts w:hint="eastAsia"/>
        </w:rPr>
        <w:t>」という。）</w:t>
      </w:r>
      <w:r w:rsidRPr="00564D7F">
        <w:rPr>
          <w:rFonts w:hint="eastAsia"/>
        </w:rPr>
        <w:t>を負担し、</w:t>
      </w:r>
      <w:r w:rsidR="00AE0BD4">
        <w:rPr>
          <w:rFonts w:hint="eastAsia"/>
        </w:rPr>
        <w:t>補助対象</w:t>
      </w:r>
      <w:r w:rsidRPr="00564D7F">
        <w:rPr>
          <w:rFonts w:hint="eastAsia"/>
        </w:rPr>
        <w:t>設備を所有すること。</w:t>
      </w:r>
    </w:p>
    <w:p w:rsidR="00DA7260" w:rsidRPr="00564D7F" w:rsidRDefault="00DA7260" w:rsidP="000E79B3">
      <w:pPr>
        <w:spacing w:line="340" w:lineRule="exact"/>
        <w:ind w:left="453" w:hangingChars="200" w:hanging="453"/>
      </w:pPr>
      <w:r w:rsidRPr="00564D7F">
        <w:rPr>
          <w:rFonts w:hint="eastAsia"/>
        </w:rPr>
        <w:t>（４）補助対象設備を設置する住宅</w:t>
      </w:r>
      <w:r w:rsidR="00AE0BD4">
        <w:rPr>
          <w:rFonts w:hint="eastAsia"/>
        </w:rPr>
        <w:t>に係る</w:t>
      </w:r>
      <w:r w:rsidRPr="00564D7F">
        <w:rPr>
          <w:rFonts w:hint="eastAsia"/>
        </w:rPr>
        <w:t>全ての所有者から補助事業の実施について同意を得ている</w:t>
      </w:r>
      <w:r w:rsidR="00AE0BD4">
        <w:rPr>
          <w:rFonts w:hint="eastAsia"/>
        </w:rPr>
        <w:t>こと</w:t>
      </w:r>
      <w:r w:rsidRPr="00564D7F">
        <w:rPr>
          <w:rFonts w:hint="eastAsia"/>
        </w:rPr>
        <w:t>。</w:t>
      </w:r>
    </w:p>
    <w:p w:rsidR="000E79B3" w:rsidRDefault="000E79B3" w:rsidP="000E79B3">
      <w:pPr>
        <w:spacing w:line="340" w:lineRule="exact"/>
        <w:ind w:left="453" w:hangingChars="200" w:hanging="453"/>
      </w:pPr>
      <w:r w:rsidRPr="00564D7F">
        <w:rPr>
          <w:rFonts w:hint="eastAsia"/>
        </w:rPr>
        <w:t>（</w:t>
      </w:r>
      <w:r w:rsidR="00DA7260" w:rsidRPr="00564D7F">
        <w:rPr>
          <w:rFonts w:hint="eastAsia"/>
        </w:rPr>
        <w:t>５</w:t>
      </w:r>
      <w:r w:rsidRPr="00564D7F">
        <w:rPr>
          <w:rFonts w:hint="eastAsia"/>
        </w:rPr>
        <w:t>）</w:t>
      </w:r>
      <w:r w:rsidR="00DA7260" w:rsidRPr="00564D7F">
        <w:rPr>
          <w:rFonts w:hint="eastAsia"/>
        </w:rPr>
        <w:t>補助対象設備を</w:t>
      </w:r>
      <w:r w:rsidR="00AE0BD4">
        <w:rPr>
          <w:rFonts w:hint="eastAsia"/>
        </w:rPr>
        <w:t>導入</w:t>
      </w:r>
      <w:r w:rsidR="00DA7260" w:rsidRPr="00564D7F">
        <w:rPr>
          <w:rFonts w:hint="eastAsia"/>
        </w:rPr>
        <w:t>する住宅において、</w:t>
      </w:r>
      <w:r w:rsidR="00AE0BD4">
        <w:rPr>
          <w:rFonts w:hint="eastAsia"/>
        </w:rPr>
        <w:t>導入</w:t>
      </w:r>
      <w:r w:rsidR="00DA7260" w:rsidRPr="00564D7F">
        <w:rPr>
          <w:rFonts w:hint="eastAsia"/>
        </w:rPr>
        <w:t>する</w:t>
      </w:r>
      <w:r w:rsidR="00AE0BD4">
        <w:rPr>
          <w:rFonts w:hint="eastAsia"/>
        </w:rPr>
        <w:t>補助対象</w:t>
      </w:r>
      <w:r w:rsidR="00DA7260" w:rsidRPr="00564D7F">
        <w:rPr>
          <w:rFonts w:hint="eastAsia"/>
        </w:rPr>
        <w:t>設備と同種の設備に対し、自ら又は自らと同一の世帯</w:t>
      </w:r>
      <w:r w:rsidR="00AE0BD4">
        <w:rPr>
          <w:rFonts w:hint="eastAsia"/>
        </w:rPr>
        <w:t>に属する</w:t>
      </w:r>
      <w:r w:rsidR="00DA7260" w:rsidRPr="00564D7F">
        <w:rPr>
          <w:rFonts w:hint="eastAsia"/>
        </w:rPr>
        <w:t>者が、</w:t>
      </w:r>
      <w:r w:rsidR="00BF477A">
        <w:rPr>
          <w:rFonts w:hint="eastAsia"/>
        </w:rPr>
        <w:t>睦沢</w:t>
      </w:r>
      <w:r w:rsidR="00DA7260" w:rsidRPr="00564D7F">
        <w:rPr>
          <w:rFonts w:hint="eastAsia"/>
        </w:rPr>
        <w:t>町住宅用省エネルギー設備等設置補助金交付要綱</w:t>
      </w:r>
      <w:r w:rsidR="002B27D4" w:rsidRPr="00564D7F">
        <w:rPr>
          <w:rFonts w:hint="eastAsia"/>
        </w:rPr>
        <w:t>又は</w:t>
      </w:r>
      <w:r w:rsidR="00BF477A">
        <w:rPr>
          <w:rFonts w:hint="eastAsia"/>
        </w:rPr>
        <w:t>睦沢</w:t>
      </w:r>
      <w:r w:rsidR="002B27D4" w:rsidRPr="00564D7F">
        <w:rPr>
          <w:rFonts w:hAnsi="ＭＳ 明朝" w:hint="eastAsia"/>
        </w:rPr>
        <w:t>町</w:t>
      </w:r>
      <w:r w:rsidR="008871EB" w:rsidRPr="00564D7F">
        <w:rPr>
          <w:rFonts w:hAnsi="ＭＳ 明朝" w:hint="eastAsia"/>
        </w:rPr>
        <w:t>住宅用設備等</w:t>
      </w:r>
      <w:r w:rsidR="002B27D4" w:rsidRPr="00564D7F">
        <w:rPr>
          <w:rFonts w:hAnsi="ＭＳ 明朝" w:hint="eastAsia"/>
        </w:rPr>
        <w:t>脱炭素化促進事業補助金交付要綱</w:t>
      </w:r>
      <w:r w:rsidR="00AE0BD4">
        <w:rPr>
          <w:rFonts w:hAnsi="ＭＳ 明朝" w:hint="eastAsia"/>
        </w:rPr>
        <w:t>（平成３０年睦沢町告示第１６号）又はこの要綱</w:t>
      </w:r>
      <w:r w:rsidR="00DA7260" w:rsidRPr="00564D7F">
        <w:rPr>
          <w:rFonts w:hint="eastAsia"/>
        </w:rPr>
        <w:t>に基づく補助を受けていない</w:t>
      </w:r>
      <w:r w:rsidR="00C52172">
        <w:rPr>
          <w:rFonts w:hint="eastAsia"/>
        </w:rPr>
        <w:t>こと</w:t>
      </w:r>
      <w:r w:rsidR="00DA7260" w:rsidRPr="00564D7F">
        <w:rPr>
          <w:rFonts w:hint="eastAsia"/>
        </w:rPr>
        <w:t>。</w:t>
      </w:r>
    </w:p>
    <w:p w:rsidR="00DA7260" w:rsidRPr="00564D7F" w:rsidRDefault="001258F6" w:rsidP="005770D8">
      <w:pPr>
        <w:spacing w:line="340" w:lineRule="exact"/>
        <w:ind w:leftChars="100" w:left="454" w:hangingChars="100" w:hanging="227"/>
      </w:pPr>
      <w:r w:rsidRPr="00564D7F">
        <w:rPr>
          <w:rFonts w:hint="eastAsia"/>
        </w:rPr>
        <w:t>（補助対象経費</w:t>
      </w:r>
      <w:r w:rsidR="00AE0BD4">
        <w:rPr>
          <w:rFonts w:hint="eastAsia"/>
        </w:rPr>
        <w:t>及び</w:t>
      </w:r>
      <w:r w:rsidRPr="00564D7F">
        <w:rPr>
          <w:rFonts w:hint="eastAsia"/>
        </w:rPr>
        <w:t>補助金の額）</w:t>
      </w:r>
    </w:p>
    <w:p w:rsidR="001258F6" w:rsidRPr="00564D7F" w:rsidRDefault="001258F6" w:rsidP="001258F6">
      <w:pPr>
        <w:spacing w:line="340" w:lineRule="exact"/>
        <w:ind w:left="227" w:hangingChars="100" w:hanging="227"/>
      </w:pPr>
      <w:r w:rsidRPr="00564D7F">
        <w:rPr>
          <w:rFonts w:hint="eastAsia"/>
        </w:rPr>
        <w:t>第５条　補助の対象となる経費（以下「補助対象経費」という。）は</w:t>
      </w:r>
      <w:r w:rsidR="00AE0BD4">
        <w:rPr>
          <w:rFonts w:hint="eastAsia"/>
        </w:rPr>
        <w:t>、</w:t>
      </w:r>
      <w:r w:rsidRPr="00564D7F">
        <w:rPr>
          <w:rFonts w:hint="eastAsia"/>
        </w:rPr>
        <w:t>補助事業を実施する者が負担した設置費等のうち別表</w:t>
      </w:r>
      <w:r w:rsidR="00AE0BD4">
        <w:rPr>
          <w:rFonts w:hint="eastAsia"/>
        </w:rPr>
        <w:t>第</w:t>
      </w:r>
      <w:r w:rsidRPr="00564D7F">
        <w:rPr>
          <w:rFonts w:hint="eastAsia"/>
        </w:rPr>
        <w:t>２に</w:t>
      </w:r>
      <w:r w:rsidR="00AE0BD4">
        <w:rPr>
          <w:rFonts w:hint="eastAsia"/>
        </w:rPr>
        <w:t>定める</w:t>
      </w:r>
      <w:r w:rsidRPr="00564D7F">
        <w:rPr>
          <w:rFonts w:hint="eastAsia"/>
        </w:rPr>
        <w:t>ものとし、補助金の額は</w:t>
      </w:r>
      <w:r w:rsidR="00AE0BD4">
        <w:rPr>
          <w:rFonts w:hint="eastAsia"/>
        </w:rPr>
        <w:t>、</w:t>
      </w:r>
      <w:r w:rsidRPr="00564D7F">
        <w:rPr>
          <w:rFonts w:hint="eastAsia"/>
        </w:rPr>
        <w:t>別表</w:t>
      </w:r>
      <w:r w:rsidR="00AE0BD4">
        <w:rPr>
          <w:rFonts w:hint="eastAsia"/>
        </w:rPr>
        <w:t>第</w:t>
      </w:r>
      <w:r w:rsidRPr="00564D7F">
        <w:rPr>
          <w:rFonts w:hint="eastAsia"/>
        </w:rPr>
        <w:t>３のとおりとする。</w:t>
      </w:r>
    </w:p>
    <w:p w:rsidR="001258F6" w:rsidRPr="00564D7F" w:rsidRDefault="001258F6" w:rsidP="001258F6">
      <w:pPr>
        <w:spacing w:line="340" w:lineRule="exact"/>
        <w:ind w:left="227" w:hangingChars="100" w:hanging="227"/>
      </w:pPr>
      <w:r w:rsidRPr="00564D7F">
        <w:rPr>
          <w:rFonts w:hint="eastAsia"/>
        </w:rPr>
        <w:t>２　補助対象経費の算出に当たっては、消費税及び地方消費税相当額を控除するものと</w:t>
      </w:r>
      <w:r w:rsidR="00C52172">
        <w:rPr>
          <w:rFonts w:hint="eastAsia"/>
        </w:rPr>
        <w:t>し、設置費等に国その他の団体からの補助金を充当する場合にあっては</w:t>
      </w:r>
      <w:r w:rsidR="00AE0BD4">
        <w:rPr>
          <w:rFonts w:hint="eastAsia"/>
        </w:rPr>
        <w:t>、更に</w:t>
      </w:r>
      <w:r w:rsidR="00C52172">
        <w:rPr>
          <w:rFonts w:hint="eastAsia"/>
        </w:rPr>
        <w:t>該当補助金の</w:t>
      </w:r>
      <w:r w:rsidR="00C52172">
        <w:rPr>
          <w:rFonts w:hint="eastAsia"/>
        </w:rPr>
        <w:lastRenderedPageBreak/>
        <w:t>額を控除した額と</w:t>
      </w:r>
      <w:r w:rsidR="00BF477A">
        <w:rPr>
          <w:rFonts w:hint="eastAsia"/>
        </w:rPr>
        <w:t>する。</w:t>
      </w:r>
    </w:p>
    <w:p w:rsidR="001258F6" w:rsidRDefault="001258F6" w:rsidP="001258F6">
      <w:pPr>
        <w:spacing w:line="340" w:lineRule="exact"/>
        <w:ind w:left="227" w:hangingChars="100" w:hanging="227"/>
      </w:pPr>
      <w:r w:rsidRPr="00564D7F">
        <w:rPr>
          <w:rFonts w:hint="eastAsia"/>
        </w:rPr>
        <w:t>３　補助金は</w:t>
      </w:r>
      <w:r w:rsidR="00AE0BD4">
        <w:rPr>
          <w:rFonts w:hint="eastAsia"/>
        </w:rPr>
        <w:t>、</w:t>
      </w:r>
      <w:r w:rsidRPr="00564D7F">
        <w:rPr>
          <w:rFonts w:hint="eastAsia"/>
        </w:rPr>
        <w:t>一の住宅に</w:t>
      </w:r>
      <w:r w:rsidR="00AE0BD4">
        <w:rPr>
          <w:rFonts w:hint="eastAsia"/>
        </w:rPr>
        <w:t>つき</w:t>
      </w:r>
      <w:r w:rsidRPr="00564D7F">
        <w:rPr>
          <w:rFonts w:hint="eastAsia"/>
        </w:rPr>
        <w:t>１回（集合住宅の専有部分において利用する</w:t>
      </w:r>
      <w:r w:rsidR="00AE0BD4">
        <w:rPr>
          <w:rFonts w:hint="eastAsia"/>
        </w:rPr>
        <w:t>補助対象</w:t>
      </w:r>
      <w:r w:rsidRPr="00564D7F">
        <w:rPr>
          <w:rFonts w:hint="eastAsia"/>
        </w:rPr>
        <w:t>設備の</w:t>
      </w:r>
      <w:r w:rsidR="00AE0BD4">
        <w:rPr>
          <w:rFonts w:hint="eastAsia"/>
        </w:rPr>
        <w:t>導入</w:t>
      </w:r>
      <w:r w:rsidRPr="00564D7F">
        <w:rPr>
          <w:rFonts w:hint="eastAsia"/>
        </w:rPr>
        <w:t>にあっては</w:t>
      </w:r>
      <w:r w:rsidR="00AE0BD4">
        <w:rPr>
          <w:rFonts w:hint="eastAsia"/>
        </w:rPr>
        <w:t>、</w:t>
      </w:r>
      <w:r w:rsidRPr="00564D7F">
        <w:rPr>
          <w:rFonts w:hint="eastAsia"/>
        </w:rPr>
        <w:t>１戸に限り１回）に限り交付する。ただし、過去に補助金の交付を受けた者</w:t>
      </w:r>
      <w:r w:rsidR="00AE0BD4">
        <w:rPr>
          <w:rFonts w:hint="eastAsia"/>
        </w:rPr>
        <w:t>が属する世帯</w:t>
      </w:r>
      <w:r w:rsidRPr="00564D7F">
        <w:rPr>
          <w:rFonts w:hint="eastAsia"/>
        </w:rPr>
        <w:t>と異なる世帯</w:t>
      </w:r>
      <w:r w:rsidR="00AE0BD4">
        <w:rPr>
          <w:rFonts w:hint="eastAsia"/>
        </w:rPr>
        <w:t>に属する</w:t>
      </w:r>
      <w:r w:rsidRPr="00564D7F">
        <w:rPr>
          <w:rFonts w:hint="eastAsia"/>
        </w:rPr>
        <w:t>者が</w:t>
      </w:r>
      <w:r w:rsidR="00AE0BD4">
        <w:rPr>
          <w:rFonts w:hint="eastAsia"/>
        </w:rPr>
        <w:t>補助対象</w:t>
      </w:r>
      <w:r w:rsidRPr="00564D7F">
        <w:rPr>
          <w:rFonts w:hint="eastAsia"/>
        </w:rPr>
        <w:t>設備を設置する場合は</w:t>
      </w:r>
      <w:r w:rsidR="00AE0BD4">
        <w:rPr>
          <w:rFonts w:hint="eastAsia"/>
        </w:rPr>
        <w:t>、</w:t>
      </w:r>
      <w:r w:rsidRPr="00564D7F">
        <w:rPr>
          <w:rFonts w:hint="eastAsia"/>
        </w:rPr>
        <w:t>この限りでない。</w:t>
      </w:r>
    </w:p>
    <w:p w:rsidR="00481845" w:rsidRPr="00564D7F" w:rsidRDefault="00481845" w:rsidP="005770D8">
      <w:pPr>
        <w:spacing w:line="340" w:lineRule="exact"/>
        <w:ind w:leftChars="100" w:left="454" w:hangingChars="100" w:hanging="227"/>
      </w:pPr>
      <w:r w:rsidRPr="00564D7F">
        <w:rPr>
          <w:rFonts w:hint="eastAsia"/>
        </w:rPr>
        <w:t>（交付の申請）</w:t>
      </w:r>
    </w:p>
    <w:p w:rsidR="00481845" w:rsidRPr="00564D7F" w:rsidRDefault="00481845" w:rsidP="00785969">
      <w:pPr>
        <w:spacing w:line="340" w:lineRule="exact"/>
        <w:ind w:left="227" w:hangingChars="100" w:hanging="227"/>
      </w:pPr>
      <w:r w:rsidRPr="00564D7F">
        <w:rPr>
          <w:rFonts w:hint="eastAsia"/>
        </w:rPr>
        <w:t>第６条　補助金の交付を受けようとする者は、補助対象設備の設置工事等に着手する前</w:t>
      </w:r>
      <w:r w:rsidR="00BF477A">
        <w:rPr>
          <w:rFonts w:hint="eastAsia"/>
        </w:rPr>
        <w:t>に</w:t>
      </w:r>
      <w:r w:rsidR="00785969" w:rsidRPr="00564D7F">
        <w:rPr>
          <w:rFonts w:hint="eastAsia"/>
        </w:rPr>
        <w:t>、</w:t>
      </w:r>
      <w:r w:rsidR="00BF477A">
        <w:rPr>
          <w:rFonts w:hint="eastAsia"/>
        </w:rPr>
        <w:t>睦沢</w:t>
      </w:r>
      <w:r w:rsidR="00365720" w:rsidRPr="00564D7F">
        <w:rPr>
          <w:rFonts w:hint="eastAsia"/>
        </w:rPr>
        <w:t>町</w:t>
      </w:r>
      <w:r w:rsidR="008871EB" w:rsidRPr="00564D7F">
        <w:rPr>
          <w:rFonts w:hAnsi="ＭＳ 明朝" w:hint="eastAsia"/>
        </w:rPr>
        <w:t>住宅用設備等</w:t>
      </w:r>
      <w:r w:rsidR="002B27D4" w:rsidRPr="00564D7F">
        <w:rPr>
          <w:rFonts w:hAnsi="ＭＳ 明朝" w:hint="eastAsia"/>
        </w:rPr>
        <w:t>脱炭素化促進事業補助金</w:t>
      </w:r>
      <w:r w:rsidR="00365720" w:rsidRPr="00564D7F">
        <w:rPr>
          <w:rFonts w:hint="eastAsia"/>
        </w:rPr>
        <w:t>交付申請書（様式第１号）に、次に掲げる書類を添えて</w:t>
      </w:r>
      <w:r w:rsidR="00BF477A">
        <w:rPr>
          <w:rFonts w:hint="eastAsia"/>
        </w:rPr>
        <w:t>町</w:t>
      </w:r>
      <w:r w:rsidR="00365720" w:rsidRPr="00564D7F">
        <w:rPr>
          <w:rFonts w:hint="eastAsia"/>
        </w:rPr>
        <w:t>長に提出しなければならない。</w:t>
      </w:r>
    </w:p>
    <w:p w:rsidR="00365720" w:rsidRPr="00564D7F" w:rsidRDefault="00595738" w:rsidP="00785969">
      <w:pPr>
        <w:spacing w:line="340" w:lineRule="exact"/>
        <w:ind w:left="227" w:hangingChars="100" w:hanging="227"/>
      </w:pPr>
      <w:r w:rsidRPr="00564D7F">
        <w:rPr>
          <w:rFonts w:hint="eastAsia"/>
        </w:rPr>
        <w:t>（１）補助対象設備の概要（様式第１号別紙</w:t>
      </w:r>
      <w:r w:rsidR="00365720" w:rsidRPr="00564D7F">
        <w:rPr>
          <w:rFonts w:hint="eastAsia"/>
        </w:rPr>
        <w:t>）</w:t>
      </w:r>
    </w:p>
    <w:p w:rsidR="00365720" w:rsidRPr="00564D7F" w:rsidRDefault="00365720" w:rsidP="00785969">
      <w:pPr>
        <w:spacing w:line="340" w:lineRule="exact"/>
        <w:ind w:left="227" w:hangingChars="100" w:hanging="227"/>
      </w:pPr>
      <w:r w:rsidRPr="00564D7F">
        <w:rPr>
          <w:rFonts w:hint="eastAsia"/>
        </w:rPr>
        <w:t>（２）設置</w:t>
      </w:r>
      <w:r w:rsidR="00AE0BD4">
        <w:rPr>
          <w:rFonts w:hint="eastAsia"/>
        </w:rPr>
        <w:t>費</w:t>
      </w:r>
      <w:r w:rsidRPr="00564D7F">
        <w:rPr>
          <w:rFonts w:hint="eastAsia"/>
        </w:rPr>
        <w:t>等に係る経費の内訳が記載された契約書又は注文書等の写し</w:t>
      </w:r>
    </w:p>
    <w:p w:rsidR="00365720" w:rsidRPr="00564D7F" w:rsidRDefault="00365720" w:rsidP="00785969">
      <w:pPr>
        <w:spacing w:line="340" w:lineRule="exact"/>
        <w:ind w:left="227" w:hangingChars="100" w:hanging="227"/>
      </w:pPr>
      <w:r w:rsidRPr="00564D7F">
        <w:rPr>
          <w:rFonts w:hint="eastAsia"/>
        </w:rPr>
        <w:t>（３）補助対象</w:t>
      </w:r>
      <w:r w:rsidR="00B501FA" w:rsidRPr="00564D7F">
        <w:rPr>
          <w:rFonts w:hint="eastAsia"/>
        </w:rPr>
        <w:t>設備の技術仕様が確認できる書類（カタログ又は仕様書等）の写し</w:t>
      </w:r>
    </w:p>
    <w:p w:rsidR="00B501FA" w:rsidRPr="00564D7F" w:rsidRDefault="00B501FA" w:rsidP="00B501FA">
      <w:pPr>
        <w:spacing w:line="340" w:lineRule="exact"/>
        <w:ind w:left="453" w:hangingChars="200" w:hanging="453"/>
      </w:pPr>
      <w:r w:rsidRPr="00564D7F">
        <w:rPr>
          <w:rFonts w:hint="eastAsia"/>
        </w:rPr>
        <w:t>（４）補助対象設備の設置予定図面</w:t>
      </w:r>
    </w:p>
    <w:p w:rsidR="00B501FA" w:rsidRPr="00564D7F" w:rsidRDefault="00B501FA" w:rsidP="00785969">
      <w:pPr>
        <w:spacing w:line="340" w:lineRule="exact"/>
        <w:ind w:left="227" w:hangingChars="100" w:hanging="227"/>
      </w:pPr>
      <w:r w:rsidRPr="00564D7F">
        <w:rPr>
          <w:rFonts w:hint="eastAsia"/>
        </w:rPr>
        <w:t>（５）補助対象設備の設置工事着工前の現況写真</w:t>
      </w:r>
    </w:p>
    <w:p w:rsidR="00B501FA" w:rsidRPr="00564D7F" w:rsidRDefault="00B501FA" w:rsidP="00785969">
      <w:pPr>
        <w:spacing w:line="340" w:lineRule="exact"/>
        <w:ind w:left="227" w:hangingChars="100" w:hanging="227"/>
      </w:pPr>
      <w:r w:rsidRPr="00564D7F">
        <w:rPr>
          <w:rFonts w:hint="eastAsia"/>
        </w:rPr>
        <w:t>（６）町に納付すべき税の納税証明書</w:t>
      </w:r>
    </w:p>
    <w:p w:rsidR="00B501FA" w:rsidRPr="00564D7F" w:rsidRDefault="00B501FA" w:rsidP="00785969">
      <w:pPr>
        <w:spacing w:line="340" w:lineRule="exact"/>
        <w:ind w:left="227" w:hangingChars="100" w:hanging="227"/>
      </w:pPr>
      <w:r w:rsidRPr="00564D7F">
        <w:rPr>
          <w:rFonts w:hint="eastAsia"/>
        </w:rPr>
        <w:t>（７）その他町長が必要と認める書類</w:t>
      </w:r>
    </w:p>
    <w:p w:rsidR="00C44F13" w:rsidRPr="00564D7F" w:rsidRDefault="00C44F13" w:rsidP="005770D8">
      <w:pPr>
        <w:spacing w:line="340" w:lineRule="exact"/>
        <w:ind w:leftChars="100" w:left="454" w:hangingChars="100" w:hanging="227"/>
      </w:pPr>
      <w:r w:rsidRPr="00564D7F">
        <w:rPr>
          <w:rFonts w:hint="eastAsia"/>
        </w:rPr>
        <w:t>（交付等の決定）</w:t>
      </w:r>
    </w:p>
    <w:p w:rsidR="00C44F13" w:rsidRPr="00564D7F" w:rsidRDefault="00595738" w:rsidP="00C44F13">
      <w:pPr>
        <w:spacing w:line="340" w:lineRule="exact"/>
        <w:ind w:left="227" w:hangingChars="100" w:hanging="227"/>
      </w:pPr>
      <w:r w:rsidRPr="00564D7F">
        <w:rPr>
          <w:rFonts w:hint="eastAsia"/>
        </w:rPr>
        <w:t>第７</w:t>
      </w:r>
      <w:r w:rsidR="00C44F13" w:rsidRPr="00564D7F">
        <w:rPr>
          <w:rFonts w:hint="eastAsia"/>
        </w:rPr>
        <w:t>条　町長は、前条の申請書が提出されたときは、速やかにその内容を審査し補助金交付の可否を決定するとともに、</w:t>
      </w:r>
      <w:r w:rsidR="00BF477A">
        <w:rPr>
          <w:rFonts w:hint="eastAsia"/>
        </w:rPr>
        <w:t>睦沢</w:t>
      </w:r>
      <w:r w:rsidR="00C44F13" w:rsidRPr="00564D7F">
        <w:rPr>
          <w:rFonts w:hint="eastAsia"/>
        </w:rPr>
        <w:t>町</w:t>
      </w:r>
      <w:r w:rsidR="008871EB" w:rsidRPr="00564D7F">
        <w:rPr>
          <w:rFonts w:hAnsi="ＭＳ 明朝" w:hint="eastAsia"/>
        </w:rPr>
        <w:t>住宅用設備等</w:t>
      </w:r>
      <w:r w:rsidR="002B27D4" w:rsidRPr="00564D7F">
        <w:rPr>
          <w:rFonts w:hAnsi="ＭＳ 明朝" w:hint="eastAsia"/>
        </w:rPr>
        <w:t>脱炭素化促進事業補助金</w:t>
      </w:r>
      <w:r w:rsidR="00C44F13" w:rsidRPr="00564D7F">
        <w:rPr>
          <w:rFonts w:hint="eastAsia"/>
        </w:rPr>
        <w:t>交付（不交付）決定通知書（様式第２号）により、申請者に通知するものとする。</w:t>
      </w:r>
    </w:p>
    <w:p w:rsidR="00220180" w:rsidRPr="00564D7F" w:rsidRDefault="00220180" w:rsidP="005770D8">
      <w:pPr>
        <w:spacing w:line="340" w:lineRule="exact"/>
        <w:ind w:leftChars="100" w:left="227"/>
      </w:pPr>
      <w:r w:rsidRPr="00564D7F">
        <w:rPr>
          <w:rFonts w:hint="eastAsia"/>
        </w:rPr>
        <w:t>（</w:t>
      </w:r>
      <w:r w:rsidR="00C93E4B" w:rsidRPr="00564D7F">
        <w:rPr>
          <w:rFonts w:hint="eastAsia"/>
        </w:rPr>
        <w:t>変更の申請</w:t>
      </w:r>
      <w:r w:rsidR="00AE0BD4">
        <w:rPr>
          <w:rFonts w:hint="eastAsia"/>
        </w:rPr>
        <w:t>等</w:t>
      </w:r>
      <w:r w:rsidRPr="00564D7F">
        <w:rPr>
          <w:rFonts w:hint="eastAsia"/>
        </w:rPr>
        <w:t>）</w:t>
      </w:r>
    </w:p>
    <w:p w:rsidR="00220180" w:rsidRPr="00564D7F" w:rsidRDefault="00595738" w:rsidP="00C44F13">
      <w:pPr>
        <w:spacing w:line="340" w:lineRule="exact"/>
        <w:ind w:left="227" w:hangingChars="100" w:hanging="227"/>
      </w:pPr>
      <w:r w:rsidRPr="00564D7F">
        <w:rPr>
          <w:rFonts w:hint="eastAsia"/>
        </w:rPr>
        <w:t>第８</w:t>
      </w:r>
      <w:r w:rsidR="00220180" w:rsidRPr="00564D7F">
        <w:rPr>
          <w:rFonts w:hint="eastAsia"/>
        </w:rPr>
        <w:t xml:space="preserve">条　</w:t>
      </w:r>
      <w:r w:rsidR="00C93E4B" w:rsidRPr="00564D7F">
        <w:rPr>
          <w:rFonts w:hint="eastAsia"/>
        </w:rPr>
        <w:t>補助金の交付の決定を受けた者は、第</w:t>
      </w:r>
      <w:r w:rsidR="00BF477A">
        <w:rPr>
          <w:rFonts w:hint="eastAsia"/>
        </w:rPr>
        <w:t>６</w:t>
      </w:r>
      <w:r w:rsidR="00C93E4B" w:rsidRPr="00564D7F">
        <w:rPr>
          <w:rFonts w:hint="eastAsia"/>
        </w:rPr>
        <w:t>条の申請書に記載した事項を変更しようとするときは、速やかに</w:t>
      </w:r>
      <w:r w:rsidR="00BF477A">
        <w:rPr>
          <w:rFonts w:hint="eastAsia"/>
        </w:rPr>
        <w:t>睦沢</w:t>
      </w:r>
      <w:r w:rsidR="00C93E4B" w:rsidRPr="00564D7F">
        <w:rPr>
          <w:rFonts w:hint="eastAsia"/>
        </w:rPr>
        <w:t>町</w:t>
      </w:r>
      <w:r w:rsidR="008871EB" w:rsidRPr="00564D7F">
        <w:rPr>
          <w:rFonts w:hAnsi="ＭＳ 明朝" w:hint="eastAsia"/>
        </w:rPr>
        <w:t>住宅用設備等</w:t>
      </w:r>
      <w:r w:rsidR="002B27D4" w:rsidRPr="00564D7F">
        <w:rPr>
          <w:rFonts w:hAnsi="ＭＳ 明朝" w:hint="eastAsia"/>
        </w:rPr>
        <w:t>脱炭素化促進事業補助金</w:t>
      </w:r>
      <w:r w:rsidR="00C93E4B" w:rsidRPr="00564D7F">
        <w:rPr>
          <w:rFonts w:hint="eastAsia"/>
        </w:rPr>
        <w:t>変更申請書（様式第３号）を町長に提出し、その承認を受けなければならない。</w:t>
      </w:r>
    </w:p>
    <w:p w:rsidR="00C93E4B" w:rsidRPr="00564D7F" w:rsidRDefault="00C93E4B" w:rsidP="00C44F13">
      <w:pPr>
        <w:spacing w:line="340" w:lineRule="exact"/>
        <w:ind w:left="227" w:hangingChars="100" w:hanging="227"/>
      </w:pPr>
      <w:r w:rsidRPr="00564D7F">
        <w:rPr>
          <w:rFonts w:hint="eastAsia"/>
        </w:rPr>
        <w:t>２　町長は、前項の申請書が提出されたときは、速やかにその内容を審査し、申請された事項</w:t>
      </w:r>
      <w:r w:rsidR="00AE0BD4">
        <w:rPr>
          <w:rFonts w:hint="eastAsia"/>
        </w:rPr>
        <w:t>の</w:t>
      </w:r>
      <w:r w:rsidRPr="00564D7F">
        <w:rPr>
          <w:rFonts w:hint="eastAsia"/>
        </w:rPr>
        <w:t>承認</w:t>
      </w:r>
      <w:r w:rsidR="00AE0BD4">
        <w:rPr>
          <w:rFonts w:hint="eastAsia"/>
        </w:rPr>
        <w:t>の可否を決定するとともに、</w:t>
      </w:r>
      <w:r w:rsidR="00BF477A">
        <w:rPr>
          <w:rFonts w:hint="eastAsia"/>
        </w:rPr>
        <w:t>睦沢</w:t>
      </w:r>
      <w:r w:rsidRPr="00564D7F">
        <w:rPr>
          <w:rFonts w:hint="eastAsia"/>
        </w:rPr>
        <w:t>町</w:t>
      </w:r>
      <w:r w:rsidR="008871EB" w:rsidRPr="00564D7F">
        <w:rPr>
          <w:rFonts w:hAnsi="ＭＳ 明朝" w:hint="eastAsia"/>
        </w:rPr>
        <w:t>住宅用設備等</w:t>
      </w:r>
      <w:r w:rsidR="002B27D4" w:rsidRPr="00564D7F">
        <w:rPr>
          <w:rFonts w:hAnsi="ＭＳ 明朝" w:hint="eastAsia"/>
        </w:rPr>
        <w:t>脱炭素化促進事業補助金</w:t>
      </w:r>
      <w:r w:rsidRPr="00564D7F">
        <w:rPr>
          <w:rFonts w:hint="eastAsia"/>
        </w:rPr>
        <w:t>変更承認（不承認）通知書（様式第４号）により、申請者に通知するものとする。</w:t>
      </w:r>
    </w:p>
    <w:p w:rsidR="00A30D8A" w:rsidRPr="00564D7F" w:rsidRDefault="00A30D8A" w:rsidP="005770D8">
      <w:pPr>
        <w:spacing w:line="340" w:lineRule="exact"/>
        <w:ind w:leftChars="100" w:left="227"/>
      </w:pPr>
      <w:r w:rsidRPr="00564D7F">
        <w:rPr>
          <w:rFonts w:hint="eastAsia"/>
        </w:rPr>
        <w:t>（</w:t>
      </w:r>
      <w:r w:rsidR="00B31D0B" w:rsidRPr="00564D7F">
        <w:rPr>
          <w:rFonts w:hint="eastAsia"/>
        </w:rPr>
        <w:t>申請の取下げ</w:t>
      </w:r>
      <w:r w:rsidRPr="00564D7F">
        <w:rPr>
          <w:rFonts w:hint="eastAsia"/>
        </w:rPr>
        <w:t>）</w:t>
      </w:r>
    </w:p>
    <w:p w:rsidR="00B31D0B" w:rsidRPr="00564D7F" w:rsidRDefault="00595738" w:rsidP="00B31D0B">
      <w:pPr>
        <w:spacing w:line="340" w:lineRule="exact"/>
        <w:ind w:left="227" w:hangingChars="100" w:hanging="227"/>
      </w:pPr>
      <w:r w:rsidRPr="00564D7F">
        <w:rPr>
          <w:rFonts w:hint="eastAsia"/>
        </w:rPr>
        <w:t>第９</w:t>
      </w:r>
      <w:r w:rsidR="00B31D0B" w:rsidRPr="00564D7F">
        <w:rPr>
          <w:rFonts w:hint="eastAsia"/>
        </w:rPr>
        <w:t>条　補助金の交付の決定を受けた者は、補助対象設備の導入を中止しようとするときは、</w:t>
      </w:r>
      <w:r w:rsidR="00BF477A">
        <w:rPr>
          <w:rFonts w:hint="eastAsia"/>
        </w:rPr>
        <w:t>睦沢</w:t>
      </w:r>
      <w:r w:rsidR="00B31D0B" w:rsidRPr="00564D7F">
        <w:rPr>
          <w:rFonts w:hint="eastAsia"/>
        </w:rPr>
        <w:t>町</w:t>
      </w:r>
      <w:r w:rsidR="008871EB" w:rsidRPr="00564D7F">
        <w:rPr>
          <w:rFonts w:hAnsi="ＭＳ 明朝" w:hint="eastAsia"/>
        </w:rPr>
        <w:t>住宅用設備等</w:t>
      </w:r>
      <w:r w:rsidR="002B27D4" w:rsidRPr="00564D7F">
        <w:rPr>
          <w:rFonts w:hAnsi="ＭＳ 明朝" w:hint="eastAsia"/>
        </w:rPr>
        <w:t>脱炭素化促進事業補助金</w:t>
      </w:r>
      <w:r w:rsidR="00B31D0B" w:rsidRPr="00564D7F">
        <w:rPr>
          <w:rFonts w:hint="eastAsia"/>
        </w:rPr>
        <w:t>交付申請取下げ書（様式第５号）を速やかに町長に提出しなければならない。</w:t>
      </w:r>
    </w:p>
    <w:p w:rsidR="00B31D0B" w:rsidRPr="00564D7F" w:rsidRDefault="00B31D0B" w:rsidP="005770D8">
      <w:pPr>
        <w:spacing w:line="340" w:lineRule="exact"/>
        <w:ind w:leftChars="100" w:left="227"/>
      </w:pPr>
      <w:r w:rsidRPr="00564D7F">
        <w:rPr>
          <w:rFonts w:hint="eastAsia"/>
        </w:rPr>
        <w:t>（実績報告）</w:t>
      </w:r>
    </w:p>
    <w:p w:rsidR="00B31D0B" w:rsidRPr="00564D7F" w:rsidRDefault="00B31D0B" w:rsidP="00B31D0B">
      <w:pPr>
        <w:spacing w:line="340" w:lineRule="exact"/>
        <w:ind w:left="227" w:hangingChars="100" w:hanging="227"/>
      </w:pPr>
      <w:r w:rsidRPr="00564D7F">
        <w:rPr>
          <w:rFonts w:hint="eastAsia"/>
        </w:rPr>
        <w:t>第１</w:t>
      </w:r>
      <w:r w:rsidR="00595738" w:rsidRPr="00564D7F">
        <w:rPr>
          <w:rFonts w:hint="eastAsia"/>
        </w:rPr>
        <w:t>０</w:t>
      </w:r>
      <w:r w:rsidRPr="00564D7F">
        <w:rPr>
          <w:rFonts w:hint="eastAsia"/>
        </w:rPr>
        <w:t xml:space="preserve">条　</w:t>
      </w:r>
      <w:r w:rsidR="000C6F7B" w:rsidRPr="00564D7F">
        <w:rPr>
          <w:rFonts w:hint="eastAsia"/>
        </w:rPr>
        <w:t>補助金の交付の決定を受けた者は、補助対象設備の工事完了の日から</w:t>
      </w:r>
      <w:r w:rsidR="005B0A56">
        <w:rPr>
          <w:rFonts w:hint="eastAsia"/>
        </w:rPr>
        <w:t>９０</w:t>
      </w:r>
      <w:r w:rsidR="000C6F7B" w:rsidRPr="00564D7F">
        <w:rPr>
          <w:rFonts w:hint="eastAsia"/>
        </w:rPr>
        <w:t>日</w:t>
      </w:r>
      <w:r w:rsidR="00AE0BD4">
        <w:rPr>
          <w:rFonts w:hint="eastAsia"/>
        </w:rPr>
        <w:t>を経過した日</w:t>
      </w:r>
      <w:r w:rsidR="000C6F7B" w:rsidRPr="00564D7F">
        <w:rPr>
          <w:rFonts w:hint="eastAsia"/>
        </w:rPr>
        <w:t>又は補助金の交付の決定を受けた日の属する年度の３月１０日のいずれか早い日</w:t>
      </w:r>
      <w:r w:rsidR="00CF3C90">
        <w:rPr>
          <w:rFonts w:hint="eastAsia"/>
        </w:rPr>
        <w:t>（同日が閉庁日の場合は、その日の翌日以降の最初の開庁日）</w:t>
      </w:r>
      <w:r w:rsidR="000C6F7B" w:rsidRPr="00564D7F">
        <w:rPr>
          <w:rFonts w:hint="eastAsia"/>
        </w:rPr>
        <w:t>までに、</w:t>
      </w:r>
      <w:r w:rsidR="005B0A56">
        <w:rPr>
          <w:rFonts w:hint="eastAsia"/>
        </w:rPr>
        <w:t>睦沢</w:t>
      </w:r>
      <w:r w:rsidR="000C6F7B" w:rsidRPr="00564D7F">
        <w:rPr>
          <w:rFonts w:hint="eastAsia"/>
        </w:rPr>
        <w:t>町</w:t>
      </w:r>
      <w:r w:rsidR="008871EB" w:rsidRPr="00564D7F">
        <w:rPr>
          <w:rFonts w:hAnsi="ＭＳ 明朝" w:hint="eastAsia"/>
        </w:rPr>
        <w:t>住宅用設備等</w:t>
      </w:r>
      <w:r w:rsidR="002B27D4" w:rsidRPr="00564D7F">
        <w:rPr>
          <w:rFonts w:hAnsi="ＭＳ 明朝" w:hint="eastAsia"/>
        </w:rPr>
        <w:t>脱炭素化促進事業補助金</w:t>
      </w:r>
      <w:r w:rsidR="000C6F7B" w:rsidRPr="00564D7F">
        <w:rPr>
          <w:rFonts w:hint="eastAsia"/>
        </w:rPr>
        <w:t>実績報告書（様式第６号）に次に掲げる書類を添えて町長に提出しなければならない。</w:t>
      </w:r>
    </w:p>
    <w:p w:rsidR="000C6F7B" w:rsidRPr="00564D7F" w:rsidRDefault="00595738" w:rsidP="00B31D0B">
      <w:pPr>
        <w:spacing w:line="340" w:lineRule="exact"/>
        <w:ind w:left="227" w:hangingChars="100" w:hanging="227"/>
      </w:pPr>
      <w:r w:rsidRPr="00564D7F">
        <w:rPr>
          <w:rFonts w:hint="eastAsia"/>
        </w:rPr>
        <w:t>（１）補助対象設備の概要（様式第６号別紙</w:t>
      </w:r>
      <w:r w:rsidR="000C6F7B" w:rsidRPr="00564D7F">
        <w:rPr>
          <w:rFonts w:hint="eastAsia"/>
        </w:rPr>
        <w:t>）</w:t>
      </w:r>
    </w:p>
    <w:p w:rsidR="000C6F7B" w:rsidRPr="00564D7F" w:rsidRDefault="000C6F7B" w:rsidP="00B31D0B">
      <w:pPr>
        <w:spacing w:line="340" w:lineRule="exact"/>
        <w:ind w:left="227" w:hangingChars="100" w:hanging="227"/>
      </w:pPr>
      <w:r w:rsidRPr="00564D7F">
        <w:rPr>
          <w:rFonts w:hint="eastAsia"/>
        </w:rPr>
        <w:t>（２）</w:t>
      </w:r>
      <w:r w:rsidR="008029DD" w:rsidRPr="00564D7F">
        <w:rPr>
          <w:rFonts w:hint="eastAsia"/>
        </w:rPr>
        <w:t>設置費等の支払を証する書類</w:t>
      </w:r>
      <w:r w:rsidR="00CF3C90">
        <w:rPr>
          <w:rFonts w:hint="eastAsia"/>
        </w:rPr>
        <w:t>及びその</w:t>
      </w:r>
      <w:r w:rsidR="008029DD" w:rsidRPr="00564D7F">
        <w:rPr>
          <w:rFonts w:hint="eastAsia"/>
        </w:rPr>
        <w:t>内訳書の写し</w:t>
      </w:r>
    </w:p>
    <w:p w:rsidR="008029DD" w:rsidRPr="00564D7F" w:rsidRDefault="008029DD" w:rsidP="00AD1ECB">
      <w:pPr>
        <w:spacing w:line="340" w:lineRule="exact"/>
        <w:ind w:left="453" w:hangingChars="200" w:hanging="453"/>
      </w:pPr>
      <w:r w:rsidRPr="00564D7F">
        <w:rPr>
          <w:rFonts w:hint="eastAsia"/>
        </w:rPr>
        <w:t>（３）</w:t>
      </w:r>
      <w:r w:rsidR="00AD1ECB" w:rsidRPr="00564D7F">
        <w:rPr>
          <w:rFonts w:hint="eastAsia"/>
        </w:rPr>
        <w:t>補助対象設備の設置状況が確認できる写真</w:t>
      </w:r>
    </w:p>
    <w:p w:rsidR="00AD1ECB" w:rsidRPr="00564D7F" w:rsidRDefault="00AD1ECB" w:rsidP="00AD1ECB">
      <w:pPr>
        <w:spacing w:line="340" w:lineRule="exact"/>
        <w:ind w:left="453" w:hangingChars="200" w:hanging="453"/>
      </w:pPr>
      <w:r w:rsidRPr="00564D7F">
        <w:rPr>
          <w:rFonts w:hint="eastAsia"/>
        </w:rPr>
        <w:t>（４）補助対象設備が未使用品であることを確認できる書類</w:t>
      </w:r>
      <w:r w:rsidR="00AA46CE" w:rsidRPr="00564D7F">
        <w:rPr>
          <w:rFonts w:hint="eastAsia"/>
        </w:rPr>
        <w:t>の写し</w:t>
      </w:r>
    </w:p>
    <w:p w:rsidR="00106270" w:rsidRPr="00564D7F" w:rsidRDefault="00106270" w:rsidP="00106270">
      <w:pPr>
        <w:spacing w:line="340" w:lineRule="exact"/>
        <w:ind w:left="453" w:hangingChars="200" w:hanging="453"/>
      </w:pPr>
      <w:r w:rsidRPr="00564D7F">
        <w:rPr>
          <w:rFonts w:hint="eastAsia"/>
        </w:rPr>
        <w:lastRenderedPageBreak/>
        <w:t>（５）補助対象設備を設置する住宅が第３条に該当することを証する書類</w:t>
      </w:r>
    </w:p>
    <w:p w:rsidR="00AA46CE" w:rsidRPr="00564D7F" w:rsidRDefault="000943D2" w:rsidP="00AD1ECB">
      <w:pPr>
        <w:spacing w:line="340" w:lineRule="exact"/>
        <w:ind w:left="453" w:hangingChars="200" w:hanging="453"/>
      </w:pPr>
      <w:r w:rsidRPr="00564D7F">
        <w:rPr>
          <w:rFonts w:hint="eastAsia"/>
        </w:rPr>
        <w:t>（</w:t>
      </w:r>
      <w:r w:rsidR="005B0A56">
        <w:rPr>
          <w:rFonts w:hint="eastAsia"/>
        </w:rPr>
        <w:t>６</w:t>
      </w:r>
      <w:r w:rsidR="00AD1ECB" w:rsidRPr="00564D7F">
        <w:rPr>
          <w:rFonts w:hint="eastAsia"/>
        </w:rPr>
        <w:t>）</w:t>
      </w:r>
      <w:r w:rsidR="00AA46CE" w:rsidRPr="00564D7F">
        <w:rPr>
          <w:rFonts w:hint="eastAsia"/>
        </w:rPr>
        <w:t>住民票の写し</w:t>
      </w:r>
      <w:r w:rsidR="005B0A56">
        <w:rPr>
          <w:rFonts w:hint="eastAsia"/>
        </w:rPr>
        <w:t>（３箇月以内に発行されたもの）</w:t>
      </w:r>
    </w:p>
    <w:p w:rsidR="00AA46CE" w:rsidRPr="00564D7F" w:rsidRDefault="000943D2" w:rsidP="00AD1ECB">
      <w:pPr>
        <w:spacing w:line="340" w:lineRule="exact"/>
        <w:ind w:left="453" w:hangingChars="200" w:hanging="453"/>
      </w:pPr>
      <w:r w:rsidRPr="00564D7F">
        <w:rPr>
          <w:rFonts w:hint="eastAsia"/>
        </w:rPr>
        <w:t>（</w:t>
      </w:r>
      <w:r w:rsidR="005B0A56">
        <w:rPr>
          <w:rFonts w:hint="eastAsia"/>
        </w:rPr>
        <w:t>７</w:t>
      </w:r>
      <w:r w:rsidR="00AA46CE" w:rsidRPr="00564D7F">
        <w:rPr>
          <w:rFonts w:hint="eastAsia"/>
        </w:rPr>
        <w:t>）その他町長が必要と認める書類</w:t>
      </w:r>
    </w:p>
    <w:p w:rsidR="006A7F76" w:rsidRPr="00564D7F" w:rsidRDefault="006A7F76" w:rsidP="005770D8">
      <w:pPr>
        <w:spacing w:line="340" w:lineRule="exact"/>
        <w:ind w:leftChars="100" w:left="454" w:hangingChars="100" w:hanging="227"/>
      </w:pPr>
      <w:r w:rsidRPr="00564D7F">
        <w:rPr>
          <w:rFonts w:hint="eastAsia"/>
        </w:rPr>
        <w:t>（補助金額の確定）</w:t>
      </w:r>
    </w:p>
    <w:p w:rsidR="006A7F76" w:rsidRPr="00564D7F" w:rsidRDefault="00595738" w:rsidP="00CB4284">
      <w:pPr>
        <w:spacing w:line="340" w:lineRule="exact"/>
        <w:ind w:left="227" w:hangingChars="100" w:hanging="227"/>
      </w:pPr>
      <w:r w:rsidRPr="00564D7F">
        <w:rPr>
          <w:rFonts w:hint="eastAsia"/>
        </w:rPr>
        <w:t>第１１</w:t>
      </w:r>
      <w:r w:rsidR="006A7F76" w:rsidRPr="00564D7F">
        <w:rPr>
          <w:rFonts w:hint="eastAsia"/>
        </w:rPr>
        <w:t xml:space="preserve">条　</w:t>
      </w:r>
      <w:r w:rsidR="00CB4284" w:rsidRPr="00564D7F">
        <w:rPr>
          <w:rFonts w:hint="eastAsia"/>
        </w:rPr>
        <w:t>町長は、前条の報告書が提出されたときは、必要に応じ現地調査を行う</w:t>
      </w:r>
      <w:r w:rsidR="00CF3C90">
        <w:rPr>
          <w:rFonts w:hint="eastAsia"/>
        </w:rPr>
        <w:t>等により、</w:t>
      </w:r>
      <w:r w:rsidR="00CB4284" w:rsidRPr="00564D7F">
        <w:rPr>
          <w:rFonts w:hint="eastAsia"/>
        </w:rPr>
        <w:t>その内容を審査し、適正と認めたときは</w:t>
      </w:r>
      <w:r w:rsidR="00CF3C90">
        <w:rPr>
          <w:rFonts w:hint="eastAsia"/>
        </w:rPr>
        <w:t>、</w:t>
      </w:r>
      <w:r w:rsidR="00CB4284" w:rsidRPr="00564D7F">
        <w:rPr>
          <w:rFonts w:hint="eastAsia"/>
        </w:rPr>
        <w:t>補助金の額を確定し、</w:t>
      </w:r>
      <w:r w:rsidR="005B0A56">
        <w:rPr>
          <w:rFonts w:hint="eastAsia"/>
        </w:rPr>
        <w:t>睦沢</w:t>
      </w:r>
      <w:r w:rsidR="00CB4284" w:rsidRPr="00564D7F">
        <w:rPr>
          <w:rFonts w:hint="eastAsia"/>
        </w:rPr>
        <w:t>町</w:t>
      </w:r>
      <w:r w:rsidR="008871EB" w:rsidRPr="00564D7F">
        <w:rPr>
          <w:rFonts w:hAnsi="ＭＳ 明朝" w:hint="eastAsia"/>
        </w:rPr>
        <w:t>住宅用設備等</w:t>
      </w:r>
      <w:r w:rsidR="002B27D4" w:rsidRPr="00564D7F">
        <w:rPr>
          <w:rFonts w:hAnsi="ＭＳ 明朝" w:hint="eastAsia"/>
        </w:rPr>
        <w:t>脱炭素化促進事業補助金</w:t>
      </w:r>
      <w:r w:rsidR="00CB4284" w:rsidRPr="00564D7F">
        <w:rPr>
          <w:rFonts w:hint="eastAsia"/>
        </w:rPr>
        <w:t>確定通知書（様式第７号）により、当該報告書を提出した者に通知するものとする。</w:t>
      </w:r>
    </w:p>
    <w:p w:rsidR="00DD204B" w:rsidRPr="00564D7F" w:rsidRDefault="00DD204B" w:rsidP="005770D8">
      <w:pPr>
        <w:spacing w:line="340" w:lineRule="exact"/>
        <w:ind w:leftChars="100" w:left="454" w:hangingChars="100" w:hanging="227"/>
      </w:pPr>
      <w:r w:rsidRPr="00564D7F">
        <w:rPr>
          <w:rFonts w:hint="eastAsia"/>
        </w:rPr>
        <w:t>（交付の請求）</w:t>
      </w:r>
    </w:p>
    <w:p w:rsidR="00595318" w:rsidRPr="00564D7F" w:rsidRDefault="00595738" w:rsidP="00595318">
      <w:pPr>
        <w:spacing w:line="340" w:lineRule="exact"/>
        <w:ind w:left="227" w:hangingChars="100" w:hanging="227"/>
      </w:pPr>
      <w:r w:rsidRPr="00564D7F">
        <w:rPr>
          <w:rFonts w:hint="eastAsia"/>
        </w:rPr>
        <w:t>第１２</w:t>
      </w:r>
      <w:r w:rsidR="00DD204B" w:rsidRPr="00564D7F">
        <w:rPr>
          <w:rFonts w:hint="eastAsia"/>
        </w:rPr>
        <w:t>条　前条の規定により補助金の額の確定通知を受けた者は、その通知を受けた日から起算して３０日を経過した日又は</w:t>
      </w:r>
      <w:r w:rsidR="00595318" w:rsidRPr="00564D7F">
        <w:rPr>
          <w:rFonts w:hint="eastAsia"/>
        </w:rPr>
        <w:t>補助金の交付の決定を受けた日の属する年度の３月２０日のいずれか早い日</w:t>
      </w:r>
      <w:r w:rsidR="00CF3C90">
        <w:rPr>
          <w:rFonts w:hint="eastAsia"/>
        </w:rPr>
        <w:t xml:space="preserve">（同日が閉庁日の場合は、その日の翌日以降の最初の開庁日）　</w:t>
      </w:r>
      <w:r w:rsidR="00595318" w:rsidRPr="00564D7F">
        <w:rPr>
          <w:rFonts w:hint="eastAsia"/>
        </w:rPr>
        <w:t>までに、</w:t>
      </w:r>
      <w:r w:rsidR="005B0A56">
        <w:rPr>
          <w:rFonts w:hint="eastAsia"/>
        </w:rPr>
        <w:t>睦沢</w:t>
      </w:r>
      <w:r w:rsidR="00595318" w:rsidRPr="00564D7F">
        <w:rPr>
          <w:rFonts w:hint="eastAsia"/>
        </w:rPr>
        <w:t>町</w:t>
      </w:r>
      <w:r w:rsidR="008871EB" w:rsidRPr="00564D7F">
        <w:rPr>
          <w:rFonts w:hAnsi="ＭＳ 明朝" w:hint="eastAsia"/>
        </w:rPr>
        <w:t>住宅用設備等</w:t>
      </w:r>
      <w:r w:rsidR="002B27D4" w:rsidRPr="00564D7F">
        <w:rPr>
          <w:rFonts w:hAnsi="ＭＳ 明朝" w:hint="eastAsia"/>
        </w:rPr>
        <w:t>脱炭素化促進事業補助金</w:t>
      </w:r>
      <w:r w:rsidR="00595318" w:rsidRPr="00564D7F">
        <w:rPr>
          <w:rFonts w:hint="eastAsia"/>
        </w:rPr>
        <w:t>交付請求書（様式第８号）を町長に提出しなければならない。</w:t>
      </w:r>
    </w:p>
    <w:p w:rsidR="00595318" w:rsidRPr="00564D7F" w:rsidRDefault="00595318" w:rsidP="005770D8">
      <w:pPr>
        <w:spacing w:line="340" w:lineRule="exact"/>
        <w:ind w:leftChars="100" w:left="227"/>
      </w:pPr>
      <w:r w:rsidRPr="00564D7F">
        <w:rPr>
          <w:rFonts w:hint="eastAsia"/>
        </w:rPr>
        <w:t>（財産の管理）</w:t>
      </w:r>
    </w:p>
    <w:p w:rsidR="00595318" w:rsidRPr="00564D7F" w:rsidRDefault="00595738" w:rsidP="00595318">
      <w:pPr>
        <w:spacing w:line="340" w:lineRule="exact"/>
        <w:ind w:left="227" w:hangingChars="100" w:hanging="227"/>
      </w:pPr>
      <w:r w:rsidRPr="00564D7F">
        <w:rPr>
          <w:rFonts w:hint="eastAsia"/>
        </w:rPr>
        <w:t>第１３</w:t>
      </w:r>
      <w:r w:rsidR="00595318" w:rsidRPr="00564D7F">
        <w:rPr>
          <w:rFonts w:hint="eastAsia"/>
        </w:rPr>
        <w:t>条　この要綱に基づき補助金の交付を受けて補助事業を実施した者は、補助事業により取得し、又は効用の増加した財産について、補助事業の完了後においても善良な管理者の注意をもって適正に管理するとともに、補助金の交付の目的に従ってその効率的な運用を図らなければならない。</w:t>
      </w:r>
    </w:p>
    <w:p w:rsidR="00595318" w:rsidRPr="00564D7F" w:rsidRDefault="00595318" w:rsidP="005770D8">
      <w:pPr>
        <w:spacing w:line="340" w:lineRule="exact"/>
        <w:ind w:leftChars="100" w:left="227"/>
      </w:pPr>
      <w:r w:rsidRPr="00564D7F">
        <w:rPr>
          <w:rFonts w:hint="eastAsia"/>
        </w:rPr>
        <w:t>（処分の制限）</w:t>
      </w:r>
    </w:p>
    <w:p w:rsidR="00595318" w:rsidRPr="00564D7F" w:rsidRDefault="00595738" w:rsidP="00595318">
      <w:pPr>
        <w:spacing w:line="340" w:lineRule="exact"/>
        <w:ind w:left="227" w:hangingChars="100" w:hanging="227"/>
      </w:pPr>
      <w:r w:rsidRPr="00564D7F">
        <w:rPr>
          <w:rFonts w:hint="eastAsia"/>
        </w:rPr>
        <w:t>第１４</w:t>
      </w:r>
      <w:r w:rsidR="00595318" w:rsidRPr="00564D7F">
        <w:rPr>
          <w:rFonts w:hint="eastAsia"/>
        </w:rPr>
        <w:t>条　この要綱に基づき補助金の交付を受けて補助事業を実施した者は、補助事業により取得し、又は効用の増加した財産について、</w:t>
      </w:r>
      <w:r w:rsidR="00CF3C90">
        <w:rPr>
          <w:rFonts w:hint="eastAsia"/>
        </w:rPr>
        <w:t>次項に定める</w:t>
      </w:r>
      <w:r w:rsidR="00595318" w:rsidRPr="00564D7F">
        <w:rPr>
          <w:rFonts w:hint="eastAsia"/>
        </w:rPr>
        <w:t>期間（以下「財産処分制限期間」という。）は、この補助金の交付の目的に反して使用し、譲渡し、交換し、貸し付け、担保に供し、取</w:t>
      </w:r>
      <w:r w:rsidR="00CF3C90">
        <w:rPr>
          <w:rFonts w:hint="eastAsia"/>
        </w:rPr>
        <w:t>り</w:t>
      </w:r>
      <w:r w:rsidR="00595318" w:rsidRPr="00564D7F">
        <w:rPr>
          <w:rFonts w:hint="eastAsia"/>
        </w:rPr>
        <w:t>壊し、又は廃棄してはならない。ただし、</w:t>
      </w:r>
      <w:r w:rsidR="00556F95">
        <w:rPr>
          <w:rFonts w:hint="eastAsia"/>
        </w:rPr>
        <w:t>睦沢</w:t>
      </w:r>
      <w:r w:rsidR="00595318" w:rsidRPr="00564D7F">
        <w:rPr>
          <w:rFonts w:hint="eastAsia"/>
        </w:rPr>
        <w:t>町</w:t>
      </w:r>
      <w:r w:rsidR="008871EB" w:rsidRPr="00564D7F">
        <w:rPr>
          <w:rFonts w:hAnsi="ＭＳ 明朝" w:hint="eastAsia"/>
        </w:rPr>
        <w:t>住宅用設備等</w:t>
      </w:r>
      <w:r w:rsidR="002B27D4" w:rsidRPr="00564D7F">
        <w:rPr>
          <w:rFonts w:hAnsi="ＭＳ 明朝" w:hint="eastAsia"/>
        </w:rPr>
        <w:t>脱炭素化促進事業補助金</w:t>
      </w:r>
      <w:r w:rsidR="00595318" w:rsidRPr="00564D7F">
        <w:rPr>
          <w:rFonts w:hint="eastAsia"/>
        </w:rPr>
        <w:t>処分承認申請書（様式第９号）により町長の承認を得た場合は</w:t>
      </w:r>
      <w:r w:rsidR="00CF3C90">
        <w:rPr>
          <w:rFonts w:hint="eastAsia"/>
        </w:rPr>
        <w:t>、</w:t>
      </w:r>
      <w:r w:rsidR="00595318" w:rsidRPr="00564D7F">
        <w:rPr>
          <w:rFonts w:hint="eastAsia"/>
        </w:rPr>
        <w:t>この限りでない。</w:t>
      </w:r>
    </w:p>
    <w:p w:rsidR="00595318" w:rsidRPr="00564D7F" w:rsidRDefault="00595318" w:rsidP="00595318">
      <w:pPr>
        <w:spacing w:line="340" w:lineRule="exact"/>
        <w:ind w:left="227" w:hangingChars="100" w:hanging="227"/>
      </w:pPr>
      <w:r w:rsidRPr="00564D7F">
        <w:rPr>
          <w:rFonts w:hint="eastAsia"/>
        </w:rPr>
        <w:t>２　財産処分制限期間は、減価償却資産の耐用年数等に関する省令（昭和４０年大蔵省</w:t>
      </w:r>
      <w:r w:rsidR="00CF3C90">
        <w:rPr>
          <w:rFonts w:hint="eastAsia"/>
        </w:rPr>
        <w:t>令</w:t>
      </w:r>
      <w:r w:rsidRPr="00564D7F">
        <w:rPr>
          <w:rFonts w:hint="eastAsia"/>
        </w:rPr>
        <w:t>第１５号）に定める耐用年数を勘案して、</w:t>
      </w:r>
      <w:r w:rsidR="00DD6000" w:rsidRPr="00564D7F">
        <w:rPr>
          <w:rFonts w:hint="eastAsia"/>
        </w:rPr>
        <w:t>６</w:t>
      </w:r>
      <w:r w:rsidRPr="00564D7F">
        <w:rPr>
          <w:rFonts w:hint="eastAsia"/>
        </w:rPr>
        <w:t>年</w:t>
      </w:r>
      <w:r w:rsidR="00DD6000" w:rsidRPr="00564D7F">
        <w:rPr>
          <w:rFonts w:hint="eastAsia"/>
        </w:rPr>
        <w:t>とする。</w:t>
      </w:r>
    </w:p>
    <w:p w:rsidR="00595318" w:rsidRPr="00564D7F" w:rsidRDefault="00DD6000" w:rsidP="00595318">
      <w:pPr>
        <w:spacing w:line="340" w:lineRule="exact"/>
        <w:ind w:left="227" w:hangingChars="100" w:hanging="227"/>
      </w:pPr>
      <w:r w:rsidRPr="00564D7F">
        <w:rPr>
          <w:rFonts w:hint="eastAsia"/>
        </w:rPr>
        <w:t>３　町長は、第１項</w:t>
      </w:r>
      <w:r w:rsidR="00CF3C90">
        <w:rPr>
          <w:rFonts w:hint="eastAsia"/>
        </w:rPr>
        <w:t>の</w:t>
      </w:r>
      <w:r w:rsidRPr="00564D7F">
        <w:rPr>
          <w:rFonts w:hint="eastAsia"/>
        </w:rPr>
        <w:t>承認申請書が提出されたときは、その内容を審査し、申請された事項</w:t>
      </w:r>
      <w:r w:rsidR="00CF3C90">
        <w:rPr>
          <w:rFonts w:hint="eastAsia"/>
        </w:rPr>
        <w:t>の</w:t>
      </w:r>
      <w:r w:rsidRPr="00564D7F">
        <w:rPr>
          <w:rFonts w:hint="eastAsia"/>
        </w:rPr>
        <w:t>承認</w:t>
      </w:r>
      <w:r w:rsidR="00CF3C90">
        <w:rPr>
          <w:rFonts w:hint="eastAsia"/>
        </w:rPr>
        <w:t>の可否を決定するとともに</w:t>
      </w:r>
      <w:r w:rsidRPr="00564D7F">
        <w:rPr>
          <w:rFonts w:hint="eastAsia"/>
        </w:rPr>
        <w:t>、</w:t>
      </w:r>
      <w:r w:rsidR="00556F95">
        <w:rPr>
          <w:rFonts w:hint="eastAsia"/>
        </w:rPr>
        <w:t>睦沢</w:t>
      </w:r>
      <w:r w:rsidRPr="00564D7F">
        <w:rPr>
          <w:rFonts w:hint="eastAsia"/>
        </w:rPr>
        <w:t>町</w:t>
      </w:r>
      <w:r w:rsidR="008871EB" w:rsidRPr="00564D7F">
        <w:rPr>
          <w:rFonts w:hAnsi="ＭＳ 明朝" w:hint="eastAsia"/>
        </w:rPr>
        <w:t>住宅用設備等</w:t>
      </w:r>
      <w:r w:rsidR="002B27D4" w:rsidRPr="00564D7F">
        <w:rPr>
          <w:rFonts w:hAnsi="ＭＳ 明朝" w:hint="eastAsia"/>
        </w:rPr>
        <w:t>脱炭素化促進事業補助金</w:t>
      </w:r>
      <w:r w:rsidRPr="00564D7F">
        <w:rPr>
          <w:rFonts w:hint="eastAsia"/>
        </w:rPr>
        <w:t>処分承認（不承認）通知書（様式第１０号）により、当該申請者に通知するものとする。</w:t>
      </w:r>
    </w:p>
    <w:p w:rsidR="00DD6000" w:rsidRPr="00564D7F" w:rsidRDefault="00DD6000" w:rsidP="00595318">
      <w:pPr>
        <w:spacing w:line="340" w:lineRule="exact"/>
        <w:ind w:left="227" w:hangingChars="100" w:hanging="227"/>
      </w:pPr>
      <w:r w:rsidRPr="00564D7F">
        <w:rPr>
          <w:rFonts w:hint="eastAsia"/>
        </w:rPr>
        <w:t>４　補助金の交付を受けた者は、前項の規定による</w:t>
      </w:r>
      <w:r w:rsidR="00CF3C90">
        <w:rPr>
          <w:rFonts w:hint="eastAsia"/>
        </w:rPr>
        <w:t>承認の決定を</w:t>
      </w:r>
      <w:r w:rsidRPr="00564D7F">
        <w:rPr>
          <w:rFonts w:hint="eastAsia"/>
        </w:rPr>
        <w:t>受けた場合において</w:t>
      </w:r>
      <w:r w:rsidR="00CF3C90">
        <w:rPr>
          <w:rFonts w:hint="eastAsia"/>
        </w:rPr>
        <w:t>は</w:t>
      </w:r>
      <w:r w:rsidRPr="00564D7F">
        <w:rPr>
          <w:rFonts w:hint="eastAsia"/>
        </w:rPr>
        <w:t>、財産処分制限期間の満了日までの月数（１</w:t>
      </w:r>
      <w:r w:rsidR="00CF3C90">
        <w:rPr>
          <w:rFonts w:hint="eastAsia"/>
        </w:rPr>
        <w:t>箇月</w:t>
      </w:r>
      <w:r w:rsidRPr="00564D7F">
        <w:rPr>
          <w:rFonts w:hint="eastAsia"/>
        </w:rPr>
        <w:t>未満の期間は算入しない。）の割合に相当する補助金額（</w:t>
      </w:r>
      <w:r w:rsidR="00CF3C90">
        <w:rPr>
          <w:rFonts w:hint="eastAsia"/>
        </w:rPr>
        <w:t>１，０００</w:t>
      </w:r>
      <w:r w:rsidRPr="00564D7F">
        <w:rPr>
          <w:rFonts w:hint="eastAsia"/>
        </w:rPr>
        <w:t>円未満の端数があるときは、その端数は切り捨てるものとする。）を返還しなければならない。</w:t>
      </w:r>
    </w:p>
    <w:p w:rsidR="00DD6000" w:rsidRPr="00564D7F" w:rsidRDefault="00DD6000" w:rsidP="00595318">
      <w:pPr>
        <w:spacing w:line="340" w:lineRule="exact"/>
        <w:ind w:left="227" w:hangingChars="100" w:hanging="227"/>
      </w:pPr>
      <w:r w:rsidRPr="00564D7F">
        <w:rPr>
          <w:rFonts w:hint="eastAsia"/>
        </w:rPr>
        <w:t>５　前項の規定にかかわらず、当該処分が天災、本人の</w:t>
      </w:r>
      <w:r w:rsidR="007C4D21" w:rsidRPr="00564D7F">
        <w:rPr>
          <w:rFonts w:hint="eastAsia"/>
        </w:rPr>
        <w:t>責めに帰さない事故その他のやむを得ない事由による場合において、町長は</w:t>
      </w:r>
      <w:r w:rsidR="00CF3C90">
        <w:rPr>
          <w:rFonts w:hint="eastAsia"/>
        </w:rPr>
        <w:t>、</w:t>
      </w:r>
      <w:r w:rsidR="007C4D21" w:rsidRPr="00564D7F">
        <w:rPr>
          <w:rFonts w:hint="eastAsia"/>
        </w:rPr>
        <w:t>返還すべき補助金額の全部又は一部を免除することができる。</w:t>
      </w:r>
    </w:p>
    <w:p w:rsidR="007C4D21" w:rsidRPr="00564D7F" w:rsidRDefault="007C4D21" w:rsidP="005770D8">
      <w:pPr>
        <w:spacing w:line="340" w:lineRule="exact"/>
        <w:ind w:leftChars="100" w:left="227"/>
      </w:pPr>
      <w:r w:rsidRPr="00564D7F">
        <w:rPr>
          <w:rFonts w:hint="eastAsia"/>
        </w:rPr>
        <w:t>（交付決定の取消し等）</w:t>
      </w:r>
    </w:p>
    <w:p w:rsidR="007C4D21" w:rsidRPr="00564D7F" w:rsidRDefault="00595738" w:rsidP="007C4D21">
      <w:pPr>
        <w:spacing w:line="340" w:lineRule="exact"/>
        <w:ind w:left="227" w:hangingChars="100" w:hanging="227"/>
      </w:pPr>
      <w:r w:rsidRPr="00564D7F">
        <w:rPr>
          <w:rFonts w:hint="eastAsia"/>
        </w:rPr>
        <w:t>第１５</w:t>
      </w:r>
      <w:r w:rsidR="007C4D21" w:rsidRPr="00564D7F">
        <w:rPr>
          <w:rFonts w:hint="eastAsia"/>
        </w:rPr>
        <w:t>条　町長は、補助金の交付の決定を受けた者が次の各号のいずれかに該当すると認めたときは、補助金の交付の決定の全部又は一部を取り消すことができる。</w:t>
      </w:r>
    </w:p>
    <w:p w:rsidR="007C4D21" w:rsidRPr="00564D7F" w:rsidRDefault="007C4D21" w:rsidP="007C4D21">
      <w:pPr>
        <w:spacing w:line="340" w:lineRule="exact"/>
        <w:ind w:left="227" w:hangingChars="100" w:hanging="227"/>
      </w:pPr>
      <w:r w:rsidRPr="00564D7F">
        <w:rPr>
          <w:rFonts w:hint="eastAsia"/>
        </w:rPr>
        <w:t>（１）偽りその他不正</w:t>
      </w:r>
      <w:r w:rsidR="00CF3C90">
        <w:rPr>
          <w:rFonts w:hint="eastAsia"/>
        </w:rPr>
        <w:t>の</w:t>
      </w:r>
      <w:r w:rsidRPr="00564D7F">
        <w:rPr>
          <w:rFonts w:hint="eastAsia"/>
        </w:rPr>
        <w:t>手段により補助金の交付の決定を受けたとき。</w:t>
      </w:r>
    </w:p>
    <w:p w:rsidR="007C4D21" w:rsidRPr="00564D7F" w:rsidRDefault="007C4D21" w:rsidP="007C4D21">
      <w:pPr>
        <w:spacing w:line="340" w:lineRule="exact"/>
        <w:ind w:left="227" w:hangingChars="100" w:hanging="227"/>
      </w:pPr>
      <w:r w:rsidRPr="00564D7F">
        <w:rPr>
          <w:rFonts w:hint="eastAsia"/>
        </w:rPr>
        <w:t>（２）</w:t>
      </w:r>
      <w:r w:rsidR="00CF3C90">
        <w:rPr>
          <w:rFonts w:hint="eastAsia"/>
        </w:rPr>
        <w:t>睦沢町補助金等交付規則又は</w:t>
      </w:r>
      <w:r w:rsidRPr="00564D7F">
        <w:rPr>
          <w:rFonts w:hint="eastAsia"/>
        </w:rPr>
        <w:t>この要綱</w:t>
      </w:r>
      <w:r w:rsidR="00D54FB6">
        <w:rPr>
          <w:rFonts w:hint="eastAsia"/>
        </w:rPr>
        <w:t>の規定</w:t>
      </w:r>
      <w:r w:rsidRPr="00564D7F">
        <w:rPr>
          <w:rFonts w:hint="eastAsia"/>
        </w:rPr>
        <w:t>に違反したとき。</w:t>
      </w:r>
    </w:p>
    <w:p w:rsidR="007C4D21" w:rsidRPr="00564D7F" w:rsidRDefault="007C4D21" w:rsidP="007C4D21">
      <w:pPr>
        <w:spacing w:line="340" w:lineRule="exact"/>
        <w:ind w:left="227" w:hangingChars="100" w:hanging="227"/>
      </w:pPr>
      <w:r w:rsidRPr="00564D7F">
        <w:rPr>
          <w:rFonts w:hint="eastAsia"/>
        </w:rPr>
        <w:t>２　町長は、前項の規定により補助金の交付の決定を取り消したときは、</w:t>
      </w:r>
      <w:r w:rsidR="00556F95">
        <w:rPr>
          <w:rFonts w:hint="eastAsia"/>
        </w:rPr>
        <w:t>睦沢</w:t>
      </w:r>
      <w:r w:rsidRPr="00564D7F">
        <w:rPr>
          <w:rFonts w:hint="eastAsia"/>
        </w:rPr>
        <w:t>町</w:t>
      </w:r>
      <w:r w:rsidR="008871EB" w:rsidRPr="00564D7F">
        <w:rPr>
          <w:rFonts w:hAnsi="ＭＳ 明朝" w:hint="eastAsia"/>
        </w:rPr>
        <w:t>住宅用設備等</w:t>
      </w:r>
      <w:r w:rsidR="002B27D4" w:rsidRPr="00564D7F">
        <w:rPr>
          <w:rFonts w:hAnsi="ＭＳ 明朝" w:hint="eastAsia"/>
        </w:rPr>
        <w:t>脱炭素化促進事業補助金</w:t>
      </w:r>
      <w:r w:rsidRPr="00564D7F">
        <w:rPr>
          <w:rFonts w:hint="eastAsia"/>
        </w:rPr>
        <w:t>交付決定取消通知書（様式第１１号）により、その者に通知するものとする。</w:t>
      </w:r>
    </w:p>
    <w:p w:rsidR="007C4D21" w:rsidRPr="00564D7F" w:rsidRDefault="007C4D21" w:rsidP="005770D8">
      <w:pPr>
        <w:spacing w:line="340" w:lineRule="exact"/>
        <w:ind w:leftChars="100" w:left="227"/>
      </w:pPr>
      <w:r w:rsidRPr="00564D7F">
        <w:rPr>
          <w:rFonts w:hint="eastAsia"/>
        </w:rPr>
        <w:t>（補助金の返還）</w:t>
      </w:r>
    </w:p>
    <w:p w:rsidR="007C4D21" w:rsidRPr="00564D7F" w:rsidRDefault="00595738" w:rsidP="007C4D21">
      <w:pPr>
        <w:spacing w:line="340" w:lineRule="exact"/>
        <w:ind w:left="227" w:hangingChars="100" w:hanging="227"/>
      </w:pPr>
      <w:r w:rsidRPr="00564D7F">
        <w:rPr>
          <w:rFonts w:hint="eastAsia"/>
        </w:rPr>
        <w:t>第１６</w:t>
      </w:r>
      <w:r w:rsidR="007C4D21" w:rsidRPr="00564D7F">
        <w:rPr>
          <w:rFonts w:hint="eastAsia"/>
        </w:rPr>
        <w:t>条　町長は、前条第１項の規定により補助金の交付の決定を取り消した場合において、既に当該補助金を交付しているときは、その者に対し期限を定めて当該補助金の返還を命ずるものとする。</w:t>
      </w:r>
    </w:p>
    <w:p w:rsidR="007C4D21" w:rsidRPr="00564D7F" w:rsidRDefault="007C4D21" w:rsidP="005770D8">
      <w:pPr>
        <w:spacing w:line="340" w:lineRule="exact"/>
        <w:ind w:leftChars="100" w:left="227"/>
      </w:pPr>
      <w:r w:rsidRPr="00564D7F">
        <w:rPr>
          <w:rFonts w:hint="eastAsia"/>
        </w:rPr>
        <w:t>（協力の義務）</w:t>
      </w:r>
    </w:p>
    <w:p w:rsidR="007C4D21" w:rsidRPr="00564D7F" w:rsidRDefault="00595738" w:rsidP="007C4D21">
      <w:pPr>
        <w:spacing w:line="340" w:lineRule="exact"/>
        <w:ind w:left="227" w:hangingChars="100" w:hanging="227"/>
      </w:pPr>
      <w:r w:rsidRPr="00564D7F">
        <w:rPr>
          <w:rFonts w:hint="eastAsia"/>
        </w:rPr>
        <w:t>第１７</w:t>
      </w:r>
      <w:r w:rsidR="007C4D21" w:rsidRPr="00564D7F">
        <w:rPr>
          <w:rFonts w:hint="eastAsia"/>
        </w:rPr>
        <w:t xml:space="preserve">条　</w:t>
      </w:r>
      <w:r w:rsidR="00B633EA" w:rsidRPr="00564D7F">
        <w:rPr>
          <w:rFonts w:hint="eastAsia"/>
        </w:rPr>
        <w:t>この要綱に基づき補助金の交付を受けて補助事業を実施した者は、町長から事業効果等に関する資料の提供を求められたときは、協力しなければならない。</w:t>
      </w:r>
    </w:p>
    <w:p w:rsidR="00B633EA" w:rsidRPr="00564D7F" w:rsidRDefault="00B633EA" w:rsidP="005770D8">
      <w:pPr>
        <w:spacing w:line="340" w:lineRule="exact"/>
        <w:ind w:leftChars="100" w:left="227"/>
      </w:pPr>
      <w:r w:rsidRPr="00564D7F">
        <w:rPr>
          <w:rFonts w:hint="eastAsia"/>
        </w:rPr>
        <w:t>（雑則）</w:t>
      </w:r>
    </w:p>
    <w:p w:rsidR="00B633EA" w:rsidRPr="00564D7F" w:rsidRDefault="00595738" w:rsidP="007C4D21">
      <w:pPr>
        <w:spacing w:line="340" w:lineRule="exact"/>
        <w:ind w:left="227" w:hangingChars="100" w:hanging="227"/>
      </w:pPr>
      <w:r w:rsidRPr="00564D7F">
        <w:rPr>
          <w:rFonts w:hint="eastAsia"/>
        </w:rPr>
        <w:t>第１８</w:t>
      </w:r>
      <w:r w:rsidR="00B633EA" w:rsidRPr="00564D7F">
        <w:rPr>
          <w:rFonts w:hint="eastAsia"/>
        </w:rPr>
        <w:t>条　この要綱に定めるもののほか</w:t>
      </w:r>
      <w:r w:rsidR="00D54FB6">
        <w:rPr>
          <w:rFonts w:hint="eastAsia"/>
        </w:rPr>
        <w:t>、</w:t>
      </w:r>
      <w:r w:rsidR="00B633EA" w:rsidRPr="00564D7F">
        <w:rPr>
          <w:rFonts w:hint="eastAsia"/>
        </w:rPr>
        <w:t>必要な事項は、町長が別に定める。</w:t>
      </w:r>
    </w:p>
    <w:p w:rsidR="00B633EA" w:rsidRPr="00564D7F" w:rsidRDefault="00B633EA" w:rsidP="005917B1">
      <w:pPr>
        <w:spacing w:line="340" w:lineRule="exact"/>
        <w:ind w:leftChars="100" w:left="227" w:firstLineChars="200" w:firstLine="453"/>
      </w:pPr>
      <w:r w:rsidRPr="00564D7F">
        <w:rPr>
          <w:rFonts w:hint="eastAsia"/>
        </w:rPr>
        <w:t>附　則</w:t>
      </w:r>
    </w:p>
    <w:p w:rsidR="00B633EA" w:rsidRPr="00564D7F" w:rsidRDefault="00B633EA" w:rsidP="007C4D21">
      <w:pPr>
        <w:spacing w:line="340" w:lineRule="exact"/>
        <w:ind w:left="227" w:hangingChars="100" w:hanging="227"/>
      </w:pPr>
      <w:r w:rsidRPr="00564D7F">
        <w:rPr>
          <w:rFonts w:hint="eastAsia"/>
        </w:rPr>
        <w:t xml:space="preserve">　この告示は、令和</w:t>
      </w:r>
      <w:r w:rsidR="005917B1">
        <w:rPr>
          <w:rFonts w:hint="eastAsia"/>
        </w:rPr>
        <w:t>４</w:t>
      </w:r>
      <w:r w:rsidRPr="00564D7F">
        <w:rPr>
          <w:rFonts w:hint="eastAsia"/>
        </w:rPr>
        <w:t>年</w:t>
      </w:r>
      <w:r w:rsidR="005917B1">
        <w:rPr>
          <w:rFonts w:hint="eastAsia"/>
        </w:rPr>
        <w:t>６</w:t>
      </w:r>
      <w:r w:rsidRPr="00564D7F">
        <w:rPr>
          <w:rFonts w:hint="eastAsia"/>
        </w:rPr>
        <w:t>月</w:t>
      </w:r>
      <w:r w:rsidR="005917B1">
        <w:rPr>
          <w:rFonts w:hint="eastAsia"/>
        </w:rPr>
        <w:t>１</w:t>
      </w:r>
      <w:r w:rsidRPr="00564D7F">
        <w:rPr>
          <w:rFonts w:hint="eastAsia"/>
        </w:rPr>
        <w:t>日から施行する。</w:t>
      </w:r>
    </w:p>
    <w:p w:rsidR="007C4D21" w:rsidRPr="00564D7F" w:rsidRDefault="007C4D21" w:rsidP="007C4D21">
      <w:pPr>
        <w:spacing w:line="340" w:lineRule="exact"/>
      </w:pPr>
    </w:p>
    <w:p w:rsidR="00D14729" w:rsidRPr="00564D7F" w:rsidRDefault="00D14729" w:rsidP="00911825">
      <w:pPr>
        <w:spacing w:line="340" w:lineRule="exact"/>
      </w:pPr>
      <w:r w:rsidRPr="00564D7F">
        <w:br w:type="page"/>
      </w:r>
    </w:p>
    <w:p w:rsidR="00D54FB6" w:rsidRDefault="004A2AFD" w:rsidP="00AA329E">
      <w:pPr>
        <w:spacing w:line="340" w:lineRule="exact"/>
      </w:pPr>
      <w:r w:rsidRPr="00564D7F">
        <w:rPr>
          <w:rFonts w:hint="eastAsia"/>
        </w:rPr>
        <w:t>別表</w:t>
      </w:r>
      <w:r w:rsidR="00D54FB6">
        <w:rPr>
          <w:rFonts w:hint="eastAsia"/>
        </w:rPr>
        <w:t>第</w:t>
      </w:r>
      <w:r w:rsidRPr="00564D7F">
        <w:rPr>
          <w:rFonts w:hint="eastAsia"/>
        </w:rPr>
        <w:t>１　（第２条</w:t>
      </w:r>
      <w:r w:rsidR="00D54FB6">
        <w:rPr>
          <w:rFonts w:hint="eastAsia"/>
        </w:rPr>
        <w:t>関係</w:t>
      </w:r>
      <w:r w:rsidRPr="00564D7F">
        <w:rPr>
          <w:rFonts w:hint="eastAsia"/>
        </w:rPr>
        <w:t>）</w:t>
      </w:r>
    </w:p>
    <w:p w:rsidR="00D14729" w:rsidRPr="00564D7F" w:rsidRDefault="004A2AFD" w:rsidP="00AA329E">
      <w:pPr>
        <w:spacing w:line="340" w:lineRule="exact"/>
      </w:pPr>
      <w:r w:rsidRPr="00564D7F">
        <w:rPr>
          <w:rFonts w:hint="eastAsia"/>
        </w:rPr>
        <w:t>補助対象設備の要件</w:t>
      </w:r>
    </w:p>
    <w:tbl>
      <w:tblPr>
        <w:tblStyle w:val="a3"/>
        <w:tblW w:w="0" w:type="auto"/>
        <w:tblLook w:val="04A0" w:firstRow="1" w:lastRow="0" w:firstColumn="1" w:lastColumn="0" w:noHBand="0" w:noVBand="1"/>
      </w:tblPr>
      <w:tblGrid>
        <w:gridCol w:w="2122"/>
        <w:gridCol w:w="6938"/>
      </w:tblGrid>
      <w:tr w:rsidR="00CA156B" w:rsidRPr="00564D7F" w:rsidTr="00556F95">
        <w:tc>
          <w:tcPr>
            <w:tcW w:w="2122" w:type="dxa"/>
            <w:vAlign w:val="center"/>
          </w:tcPr>
          <w:p w:rsidR="004A2AFD" w:rsidRPr="00564D7F" w:rsidRDefault="00D54FB6" w:rsidP="004A2AFD">
            <w:pPr>
              <w:spacing w:line="340" w:lineRule="exact"/>
              <w:jc w:val="center"/>
            </w:pPr>
            <w:r>
              <w:rPr>
                <w:rFonts w:hint="eastAsia"/>
              </w:rPr>
              <w:t>補助対象</w:t>
            </w:r>
            <w:r w:rsidR="004A2AFD" w:rsidRPr="00564D7F">
              <w:rPr>
                <w:rFonts w:hint="eastAsia"/>
              </w:rPr>
              <w:t>設備の種類</w:t>
            </w:r>
          </w:p>
        </w:tc>
        <w:tc>
          <w:tcPr>
            <w:tcW w:w="6938" w:type="dxa"/>
            <w:vAlign w:val="center"/>
          </w:tcPr>
          <w:p w:rsidR="004A2AFD" w:rsidRPr="00564D7F" w:rsidRDefault="00D54FB6" w:rsidP="004A2AFD">
            <w:pPr>
              <w:spacing w:line="340" w:lineRule="exact"/>
              <w:jc w:val="center"/>
            </w:pPr>
            <w:r>
              <w:rPr>
                <w:rFonts w:hint="eastAsia"/>
              </w:rPr>
              <w:t>補助対象</w:t>
            </w:r>
            <w:r w:rsidR="004A2AFD" w:rsidRPr="00564D7F">
              <w:rPr>
                <w:rFonts w:hint="eastAsia"/>
              </w:rPr>
              <w:t>設備の要件</w:t>
            </w:r>
          </w:p>
        </w:tc>
      </w:tr>
      <w:tr w:rsidR="00556F95" w:rsidRPr="00564D7F" w:rsidTr="00933C19">
        <w:trPr>
          <w:trHeight w:val="3991"/>
        </w:trPr>
        <w:tc>
          <w:tcPr>
            <w:tcW w:w="2122" w:type="dxa"/>
            <w:tcBorders>
              <w:bottom w:val="single" w:sz="4" w:space="0" w:color="auto"/>
            </w:tcBorders>
            <w:vAlign w:val="center"/>
          </w:tcPr>
          <w:p w:rsidR="00556F95" w:rsidRPr="00564D7F" w:rsidRDefault="00556F95" w:rsidP="00AA329E">
            <w:pPr>
              <w:spacing w:line="340" w:lineRule="exact"/>
            </w:pPr>
            <w:r w:rsidRPr="00564D7F">
              <w:rPr>
                <w:rFonts w:hint="eastAsia"/>
              </w:rPr>
              <w:t>定置用リチウムイオン蓄電システム</w:t>
            </w:r>
          </w:p>
        </w:tc>
        <w:tc>
          <w:tcPr>
            <w:tcW w:w="6938" w:type="dxa"/>
            <w:tcBorders>
              <w:bottom w:val="single" w:sz="4" w:space="0" w:color="auto"/>
            </w:tcBorders>
            <w:vAlign w:val="center"/>
          </w:tcPr>
          <w:p w:rsidR="00556F95" w:rsidRPr="00564D7F" w:rsidRDefault="00556F95" w:rsidP="00AA329E">
            <w:pPr>
              <w:spacing w:line="340" w:lineRule="exact"/>
            </w:pPr>
            <w:r w:rsidRPr="00564D7F">
              <w:rPr>
                <w:rFonts w:hint="eastAsia"/>
              </w:rPr>
              <w:t>リチウムイオン蓄電池部（リチウムイオンの酸化及び還元で電気的にエネルギーを供給する蓄電池をいう。）</w:t>
            </w:r>
            <w:r w:rsidR="00D54FB6">
              <w:rPr>
                <w:rFonts w:hint="eastAsia"/>
              </w:rPr>
              <w:t>及び</w:t>
            </w:r>
            <w:r w:rsidRPr="00564D7F">
              <w:rPr>
                <w:rFonts w:hint="eastAsia"/>
              </w:rPr>
              <w:t>インバータ等の電力変換装置を備え、再生可能エネルギーにより発電した電力又は夜間電力</w:t>
            </w:r>
            <w:r w:rsidR="00D54FB6">
              <w:rPr>
                <w:rFonts w:hint="eastAsia"/>
              </w:rPr>
              <w:t>等</w:t>
            </w:r>
            <w:r w:rsidRPr="00564D7F">
              <w:rPr>
                <w:rFonts w:hint="eastAsia"/>
              </w:rPr>
              <w:t>を繰り返し蓄え、停電時や電力需要ピーク時</w:t>
            </w:r>
            <w:r w:rsidR="00D54FB6">
              <w:rPr>
                <w:rFonts w:hint="eastAsia"/>
              </w:rPr>
              <w:t>等</w:t>
            </w:r>
            <w:r w:rsidRPr="00564D7F">
              <w:rPr>
                <w:rFonts w:hint="eastAsia"/>
              </w:rPr>
              <w:t>必要に応じて電気を活用することができるもののうち、</w:t>
            </w:r>
            <w:r w:rsidR="00D54FB6">
              <w:rPr>
                <w:rFonts w:hint="eastAsia"/>
              </w:rPr>
              <w:t>次</w:t>
            </w:r>
            <w:r w:rsidRPr="00564D7F">
              <w:rPr>
                <w:rFonts w:hint="eastAsia"/>
              </w:rPr>
              <w:t>の要件を満たすもの。</w:t>
            </w:r>
          </w:p>
          <w:p w:rsidR="00556F95" w:rsidRPr="00564D7F" w:rsidRDefault="00556F95" w:rsidP="00AA329E">
            <w:pPr>
              <w:spacing w:line="340" w:lineRule="exact"/>
            </w:pPr>
            <w:r w:rsidRPr="00564D7F">
              <w:rPr>
                <w:rFonts w:hint="eastAsia"/>
              </w:rPr>
              <w:t>（１）国が平成２５年度以降に実施する補助事業における補助対象機器として、一般社団法人環境共創イニシアチブにより登録されているものであること。</w:t>
            </w:r>
          </w:p>
          <w:p w:rsidR="00556F95" w:rsidRPr="00564D7F" w:rsidRDefault="00556F95" w:rsidP="00D54FB6">
            <w:pPr>
              <w:spacing w:line="340" w:lineRule="exact"/>
            </w:pPr>
            <w:r w:rsidRPr="00564D7F">
              <w:rPr>
                <w:rFonts w:hint="eastAsia"/>
              </w:rPr>
              <w:t>（２）県が実施する太陽光発電設備・蓄電池の共同購入支援事業により購入</w:t>
            </w:r>
            <w:r w:rsidR="00D54FB6">
              <w:rPr>
                <w:rFonts w:hint="eastAsia"/>
              </w:rPr>
              <w:t>するもので</w:t>
            </w:r>
            <w:r w:rsidRPr="00564D7F">
              <w:rPr>
                <w:rFonts w:hint="eastAsia"/>
              </w:rPr>
              <w:t>ないこと。</w:t>
            </w:r>
          </w:p>
        </w:tc>
      </w:tr>
    </w:tbl>
    <w:p w:rsidR="004A2AFD" w:rsidRDefault="004A2AFD" w:rsidP="00AA329E">
      <w:pPr>
        <w:spacing w:line="340" w:lineRule="exact"/>
      </w:pPr>
    </w:p>
    <w:p w:rsidR="00111C71" w:rsidRDefault="00111C71" w:rsidP="00AA329E">
      <w:pPr>
        <w:spacing w:line="340" w:lineRule="exact"/>
      </w:pPr>
    </w:p>
    <w:p w:rsidR="00111C71" w:rsidRDefault="00111C71" w:rsidP="00AA329E">
      <w:pPr>
        <w:spacing w:line="340" w:lineRule="exact"/>
      </w:pPr>
    </w:p>
    <w:p w:rsidR="00111C71" w:rsidRDefault="00111C71" w:rsidP="00AA329E">
      <w:pPr>
        <w:spacing w:line="340" w:lineRule="exact"/>
      </w:pPr>
    </w:p>
    <w:p w:rsidR="00111C71" w:rsidRDefault="00111C71" w:rsidP="00AA329E">
      <w:pPr>
        <w:spacing w:line="340" w:lineRule="exact"/>
      </w:pPr>
    </w:p>
    <w:p w:rsidR="00111C71" w:rsidRDefault="00111C71" w:rsidP="00AA329E">
      <w:pPr>
        <w:spacing w:line="340" w:lineRule="exact"/>
      </w:pPr>
    </w:p>
    <w:p w:rsidR="00111C71" w:rsidRDefault="00111C71" w:rsidP="00AA329E">
      <w:pPr>
        <w:spacing w:line="340" w:lineRule="exact"/>
      </w:pPr>
    </w:p>
    <w:p w:rsidR="00111C71" w:rsidRDefault="00111C71" w:rsidP="00AA329E">
      <w:pPr>
        <w:spacing w:line="340" w:lineRule="exact"/>
      </w:pPr>
    </w:p>
    <w:p w:rsidR="00111C71" w:rsidRDefault="00111C71" w:rsidP="00AA329E">
      <w:pPr>
        <w:spacing w:line="340" w:lineRule="exact"/>
      </w:pPr>
    </w:p>
    <w:p w:rsidR="00111C71" w:rsidRDefault="00111C71" w:rsidP="00AA329E">
      <w:pPr>
        <w:spacing w:line="340" w:lineRule="exact"/>
      </w:pPr>
    </w:p>
    <w:p w:rsidR="00111C71" w:rsidRDefault="00111C71" w:rsidP="00AA329E">
      <w:pPr>
        <w:spacing w:line="340" w:lineRule="exact"/>
      </w:pPr>
    </w:p>
    <w:p w:rsidR="00111C71" w:rsidRDefault="00111C71" w:rsidP="00AA329E">
      <w:pPr>
        <w:spacing w:line="340" w:lineRule="exact"/>
      </w:pPr>
    </w:p>
    <w:p w:rsidR="00111C71" w:rsidRDefault="00111C71" w:rsidP="00AA329E">
      <w:pPr>
        <w:spacing w:line="340" w:lineRule="exact"/>
      </w:pPr>
    </w:p>
    <w:p w:rsidR="00111C71" w:rsidRDefault="00111C71" w:rsidP="00AA329E">
      <w:pPr>
        <w:spacing w:line="340" w:lineRule="exact"/>
      </w:pPr>
    </w:p>
    <w:p w:rsidR="00111C71" w:rsidRDefault="00111C71" w:rsidP="00AA329E">
      <w:pPr>
        <w:spacing w:line="340" w:lineRule="exact"/>
      </w:pPr>
    </w:p>
    <w:p w:rsidR="00111C71" w:rsidRDefault="00111C71" w:rsidP="00AA329E">
      <w:pPr>
        <w:spacing w:line="340" w:lineRule="exact"/>
      </w:pPr>
    </w:p>
    <w:p w:rsidR="00111C71" w:rsidRDefault="00111C71" w:rsidP="00AA329E">
      <w:pPr>
        <w:spacing w:line="340" w:lineRule="exact"/>
      </w:pPr>
    </w:p>
    <w:p w:rsidR="00111C71" w:rsidRDefault="00111C71" w:rsidP="00AA329E">
      <w:pPr>
        <w:spacing w:line="340" w:lineRule="exact"/>
      </w:pPr>
    </w:p>
    <w:p w:rsidR="00111C71" w:rsidRDefault="00111C71" w:rsidP="00AA329E">
      <w:pPr>
        <w:spacing w:line="340" w:lineRule="exact"/>
      </w:pPr>
    </w:p>
    <w:p w:rsidR="00111C71" w:rsidRDefault="00111C71" w:rsidP="00AA329E">
      <w:pPr>
        <w:spacing w:line="340" w:lineRule="exact"/>
      </w:pPr>
    </w:p>
    <w:p w:rsidR="00111C71" w:rsidRDefault="00111C71" w:rsidP="00AA329E">
      <w:pPr>
        <w:spacing w:line="340" w:lineRule="exact"/>
      </w:pPr>
    </w:p>
    <w:p w:rsidR="00933C19" w:rsidRDefault="00933C19" w:rsidP="00AA329E">
      <w:pPr>
        <w:spacing w:line="340" w:lineRule="exact"/>
      </w:pPr>
    </w:p>
    <w:p w:rsidR="00933C19" w:rsidRDefault="00933C19" w:rsidP="00AA329E">
      <w:pPr>
        <w:spacing w:line="340" w:lineRule="exact"/>
      </w:pPr>
    </w:p>
    <w:p w:rsidR="00933C19" w:rsidRDefault="00933C19" w:rsidP="00AA329E">
      <w:pPr>
        <w:spacing w:line="340" w:lineRule="exact"/>
      </w:pPr>
    </w:p>
    <w:p w:rsidR="00933C19" w:rsidRDefault="00933C19" w:rsidP="00AA329E">
      <w:pPr>
        <w:spacing w:line="340" w:lineRule="exact"/>
      </w:pPr>
    </w:p>
    <w:p w:rsidR="00933C19" w:rsidRDefault="00933C19" w:rsidP="00AA329E">
      <w:pPr>
        <w:spacing w:line="340" w:lineRule="exact"/>
      </w:pPr>
    </w:p>
    <w:p w:rsidR="00111C71" w:rsidRDefault="00111C71" w:rsidP="00AA329E">
      <w:pPr>
        <w:spacing w:line="340" w:lineRule="exact"/>
      </w:pPr>
    </w:p>
    <w:p w:rsidR="00D54FB6" w:rsidRDefault="001258F6" w:rsidP="00AA329E">
      <w:pPr>
        <w:spacing w:line="340" w:lineRule="exact"/>
      </w:pPr>
      <w:r w:rsidRPr="00564D7F">
        <w:rPr>
          <w:rFonts w:hint="eastAsia"/>
        </w:rPr>
        <w:t>別表</w:t>
      </w:r>
      <w:r w:rsidR="00D54FB6">
        <w:rPr>
          <w:rFonts w:hint="eastAsia"/>
        </w:rPr>
        <w:t>第</w:t>
      </w:r>
      <w:r w:rsidRPr="00564D7F">
        <w:rPr>
          <w:rFonts w:hint="eastAsia"/>
        </w:rPr>
        <w:t>２　（第５条</w:t>
      </w:r>
      <w:r w:rsidR="00D54FB6">
        <w:rPr>
          <w:rFonts w:hint="eastAsia"/>
        </w:rPr>
        <w:t>関係</w:t>
      </w:r>
      <w:r w:rsidRPr="00564D7F">
        <w:rPr>
          <w:rFonts w:hint="eastAsia"/>
        </w:rPr>
        <w:t>）</w:t>
      </w:r>
    </w:p>
    <w:p w:rsidR="004A2AFD" w:rsidRPr="00564D7F" w:rsidRDefault="001258F6" w:rsidP="00AA329E">
      <w:pPr>
        <w:spacing w:line="340" w:lineRule="exact"/>
      </w:pPr>
      <w:r w:rsidRPr="00564D7F">
        <w:rPr>
          <w:rFonts w:hint="eastAsia"/>
        </w:rPr>
        <w:t>補助対象経費</w:t>
      </w:r>
    </w:p>
    <w:tbl>
      <w:tblPr>
        <w:tblStyle w:val="a3"/>
        <w:tblW w:w="0" w:type="auto"/>
        <w:tblLook w:val="04A0" w:firstRow="1" w:lastRow="0" w:firstColumn="1" w:lastColumn="0" w:noHBand="0" w:noVBand="1"/>
      </w:tblPr>
      <w:tblGrid>
        <w:gridCol w:w="2122"/>
        <w:gridCol w:w="6938"/>
      </w:tblGrid>
      <w:tr w:rsidR="00CA156B" w:rsidRPr="00564D7F" w:rsidTr="00556F95">
        <w:tc>
          <w:tcPr>
            <w:tcW w:w="2122" w:type="dxa"/>
            <w:vAlign w:val="center"/>
          </w:tcPr>
          <w:p w:rsidR="001258F6" w:rsidRPr="00564D7F" w:rsidRDefault="00D54FB6" w:rsidP="001258F6">
            <w:pPr>
              <w:spacing w:line="340" w:lineRule="exact"/>
              <w:jc w:val="center"/>
            </w:pPr>
            <w:r>
              <w:rPr>
                <w:rFonts w:hint="eastAsia"/>
              </w:rPr>
              <w:t>補助対象</w:t>
            </w:r>
            <w:r w:rsidR="001258F6" w:rsidRPr="00564D7F">
              <w:rPr>
                <w:rFonts w:hint="eastAsia"/>
              </w:rPr>
              <w:t>設備の種類</w:t>
            </w:r>
          </w:p>
        </w:tc>
        <w:tc>
          <w:tcPr>
            <w:tcW w:w="6938" w:type="dxa"/>
            <w:vAlign w:val="center"/>
          </w:tcPr>
          <w:p w:rsidR="001258F6" w:rsidRPr="00564D7F" w:rsidRDefault="001258F6" w:rsidP="001258F6">
            <w:pPr>
              <w:spacing w:line="340" w:lineRule="exact"/>
              <w:jc w:val="center"/>
            </w:pPr>
            <w:r w:rsidRPr="00564D7F">
              <w:rPr>
                <w:rFonts w:hint="eastAsia"/>
              </w:rPr>
              <w:t>補助対象経費</w:t>
            </w:r>
          </w:p>
        </w:tc>
      </w:tr>
      <w:tr w:rsidR="00556F95" w:rsidRPr="00564D7F" w:rsidTr="00933C19">
        <w:trPr>
          <w:trHeight w:val="1581"/>
        </w:trPr>
        <w:tc>
          <w:tcPr>
            <w:tcW w:w="2122" w:type="dxa"/>
            <w:vAlign w:val="center"/>
          </w:tcPr>
          <w:p w:rsidR="00556F95" w:rsidRPr="00564D7F" w:rsidRDefault="00556F95" w:rsidP="001258F6">
            <w:pPr>
              <w:spacing w:line="340" w:lineRule="exact"/>
            </w:pPr>
            <w:r w:rsidRPr="00564D7F">
              <w:rPr>
                <w:rFonts w:hint="eastAsia"/>
              </w:rPr>
              <w:t>定置用リチウムイオン蓄電システム</w:t>
            </w:r>
          </w:p>
        </w:tc>
        <w:tc>
          <w:tcPr>
            <w:tcW w:w="6938" w:type="dxa"/>
            <w:vAlign w:val="center"/>
          </w:tcPr>
          <w:p w:rsidR="00556F95" w:rsidRPr="00564D7F" w:rsidRDefault="00556F95" w:rsidP="00D54FB6">
            <w:pPr>
              <w:spacing w:line="340" w:lineRule="exact"/>
            </w:pPr>
            <w:r w:rsidRPr="00564D7F">
              <w:rPr>
                <w:rFonts w:hint="eastAsia"/>
              </w:rPr>
              <w:t>設備本体（蓄電池部、電力変換装置、蓄電システム制御装置等）及び付属品（計測・表示装置、キュービクル等）の購入費、工事（据付</w:t>
            </w:r>
            <w:r w:rsidR="00D54FB6">
              <w:rPr>
                <w:rFonts w:hint="eastAsia"/>
              </w:rPr>
              <w:t>け</w:t>
            </w:r>
            <w:r w:rsidRPr="00564D7F">
              <w:rPr>
                <w:rFonts w:hint="eastAsia"/>
              </w:rPr>
              <w:t>・配線工事等）</w:t>
            </w:r>
            <w:r w:rsidR="00D54FB6">
              <w:rPr>
                <w:rFonts w:hint="eastAsia"/>
              </w:rPr>
              <w:t>に係る経費</w:t>
            </w:r>
          </w:p>
        </w:tc>
      </w:tr>
    </w:tbl>
    <w:p w:rsidR="00A3728E" w:rsidRPr="00564D7F" w:rsidRDefault="00A3728E">
      <w:pPr>
        <w:widowControl/>
        <w:jc w:val="left"/>
      </w:pPr>
      <w:r w:rsidRPr="00564D7F">
        <w:br w:type="page"/>
      </w:r>
    </w:p>
    <w:p w:rsidR="00D54FB6" w:rsidRDefault="005648BE" w:rsidP="00AA329E">
      <w:pPr>
        <w:spacing w:line="340" w:lineRule="exact"/>
      </w:pPr>
      <w:r w:rsidRPr="00564D7F">
        <w:rPr>
          <w:rFonts w:hint="eastAsia"/>
        </w:rPr>
        <w:t>別表</w:t>
      </w:r>
      <w:r w:rsidR="00D54FB6">
        <w:rPr>
          <w:rFonts w:hint="eastAsia"/>
        </w:rPr>
        <w:t>第</w:t>
      </w:r>
      <w:r w:rsidRPr="00564D7F">
        <w:rPr>
          <w:rFonts w:hint="eastAsia"/>
        </w:rPr>
        <w:t>３　（第５条</w:t>
      </w:r>
      <w:r w:rsidR="00D54FB6">
        <w:rPr>
          <w:rFonts w:hint="eastAsia"/>
        </w:rPr>
        <w:t>関係</w:t>
      </w:r>
      <w:r w:rsidRPr="00564D7F">
        <w:rPr>
          <w:rFonts w:hint="eastAsia"/>
        </w:rPr>
        <w:t>）</w:t>
      </w:r>
    </w:p>
    <w:p w:rsidR="001258F6" w:rsidRPr="00564D7F" w:rsidRDefault="00D54574" w:rsidP="00AA329E">
      <w:pPr>
        <w:spacing w:line="340" w:lineRule="exact"/>
      </w:pPr>
      <w:r w:rsidRPr="00564D7F">
        <w:rPr>
          <w:rFonts w:hint="eastAsia"/>
        </w:rPr>
        <w:t>補助金の額</w:t>
      </w:r>
    </w:p>
    <w:tbl>
      <w:tblPr>
        <w:tblStyle w:val="a3"/>
        <w:tblW w:w="0" w:type="auto"/>
        <w:tblLook w:val="04A0" w:firstRow="1" w:lastRow="0" w:firstColumn="1" w:lastColumn="0" w:noHBand="0" w:noVBand="1"/>
      </w:tblPr>
      <w:tblGrid>
        <w:gridCol w:w="2122"/>
        <w:gridCol w:w="6938"/>
      </w:tblGrid>
      <w:tr w:rsidR="00CA156B" w:rsidRPr="00564D7F" w:rsidTr="00556F95">
        <w:tc>
          <w:tcPr>
            <w:tcW w:w="2122" w:type="dxa"/>
            <w:vAlign w:val="center"/>
          </w:tcPr>
          <w:p w:rsidR="00D54574" w:rsidRPr="00564D7F" w:rsidRDefault="00D54FB6" w:rsidP="00D54574">
            <w:pPr>
              <w:spacing w:line="340" w:lineRule="exact"/>
              <w:jc w:val="center"/>
            </w:pPr>
            <w:r>
              <w:rPr>
                <w:rFonts w:hint="eastAsia"/>
              </w:rPr>
              <w:t>補助対象</w:t>
            </w:r>
            <w:r w:rsidR="00D54574" w:rsidRPr="00564D7F">
              <w:rPr>
                <w:rFonts w:hint="eastAsia"/>
              </w:rPr>
              <w:t>設備の種類</w:t>
            </w:r>
          </w:p>
        </w:tc>
        <w:tc>
          <w:tcPr>
            <w:tcW w:w="6938" w:type="dxa"/>
            <w:vAlign w:val="center"/>
          </w:tcPr>
          <w:p w:rsidR="00D54574" w:rsidRPr="00564D7F" w:rsidRDefault="00D54574" w:rsidP="00D54574">
            <w:pPr>
              <w:spacing w:line="340" w:lineRule="exact"/>
              <w:jc w:val="center"/>
            </w:pPr>
            <w:r w:rsidRPr="00564D7F">
              <w:rPr>
                <w:rFonts w:hint="eastAsia"/>
              </w:rPr>
              <w:t>補助金の額</w:t>
            </w:r>
          </w:p>
        </w:tc>
      </w:tr>
      <w:tr w:rsidR="00556F95" w:rsidRPr="00564D7F" w:rsidTr="00111C71">
        <w:trPr>
          <w:trHeight w:val="1865"/>
        </w:trPr>
        <w:tc>
          <w:tcPr>
            <w:tcW w:w="2122" w:type="dxa"/>
            <w:vAlign w:val="center"/>
          </w:tcPr>
          <w:p w:rsidR="00556F95" w:rsidRPr="00564D7F" w:rsidRDefault="00556F95" w:rsidP="00AA329E">
            <w:pPr>
              <w:spacing w:line="340" w:lineRule="exact"/>
            </w:pPr>
            <w:r w:rsidRPr="00564D7F">
              <w:rPr>
                <w:rFonts w:hint="eastAsia"/>
              </w:rPr>
              <w:t>定置用リチウムイオン蓄電システム</w:t>
            </w:r>
          </w:p>
          <w:p w:rsidR="00556F95" w:rsidRPr="00564D7F" w:rsidRDefault="00556F95" w:rsidP="00AA329E">
            <w:pPr>
              <w:spacing w:line="340" w:lineRule="exact"/>
            </w:pPr>
          </w:p>
        </w:tc>
        <w:tc>
          <w:tcPr>
            <w:tcW w:w="6938" w:type="dxa"/>
            <w:vAlign w:val="center"/>
          </w:tcPr>
          <w:p w:rsidR="00556F95" w:rsidRPr="00564D7F" w:rsidRDefault="00556F95" w:rsidP="00AA329E">
            <w:pPr>
              <w:spacing w:line="340" w:lineRule="exact"/>
            </w:pPr>
            <w:r w:rsidRPr="00564D7F">
              <w:rPr>
                <w:rFonts w:hint="eastAsia"/>
              </w:rPr>
              <w:t>上限</w:t>
            </w:r>
            <w:r w:rsidR="00694BD9">
              <w:rPr>
                <w:rFonts w:hint="eastAsia"/>
              </w:rPr>
              <w:t>１４</w:t>
            </w:r>
            <w:r w:rsidRPr="00564D7F">
              <w:rPr>
                <w:rFonts w:hint="eastAsia"/>
              </w:rPr>
              <w:t>万円</w:t>
            </w:r>
          </w:p>
          <w:p w:rsidR="00556F95" w:rsidRPr="00564D7F" w:rsidRDefault="00556F95" w:rsidP="00AA329E">
            <w:pPr>
              <w:spacing w:line="340" w:lineRule="exact"/>
            </w:pPr>
            <w:bookmarkStart w:id="0" w:name="_GoBack"/>
            <w:bookmarkEnd w:id="0"/>
          </w:p>
        </w:tc>
      </w:tr>
    </w:tbl>
    <w:p w:rsidR="00D54574" w:rsidRPr="00CA156B" w:rsidRDefault="00D54574" w:rsidP="00AA329E">
      <w:pPr>
        <w:spacing w:line="340" w:lineRule="exact"/>
      </w:pPr>
    </w:p>
    <w:p w:rsidR="00D14729" w:rsidRPr="00CA156B" w:rsidRDefault="00D14729" w:rsidP="00AA329E">
      <w:pPr>
        <w:spacing w:line="340" w:lineRule="exact"/>
      </w:pPr>
    </w:p>
    <w:sectPr w:rsidR="00D14729" w:rsidRPr="00CA156B"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44D" w:rsidRDefault="0033444D" w:rsidP="004A2AFD">
      <w:r>
        <w:separator/>
      </w:r>
    </w:p>
  </w:endnote>
  <w:endnote w:type="continuationSeparator" w:id="0">
    <w:p w:rsidR="0033444D" w:rsidRDefault="0033444D" w:rsidP="004A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44D" w:rsidRDefault="0033444D" w:rsidP="004A2AFD">
      <w:r>
        <w:separator/>
      </w:r>
    </w:p>
  </w:footnote>
  <w:footnote w:type="continuationSeparator" w:id="0">
    <w:p w:rsidR="0033444D" w:rsidRDefault="0033444D" w:rsidP="004A2A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9E"/>
    <w:rsid w:val="000013B3"/>
    <w:rsid w:val="000074F6"/>
    <w:rsid w:val="0003437B"/>
    <w:rsid w:val="0005384C"/>
    <w:rsid w:val="000943D2"/>
    <w:rsid w:val="000C6F7B"/>
    <w:rsid w:val="000D28A5"/>
    <w:rsid w:val="000E3E7F"/>
    <w:rsid w:val="000E79B3"/>
    <w:rsid w:val="001047F5"/>
    <w:rsid w:val="00106270"/>
    <w:rsid w:val="00111C71"/>
    <w:rsid w:val="001133CE"/>
    <w:rsid w:val="001258F6"/>
    <w:rsid w:val="00153EFE"/>
    <w:rsid w:val="00161519"/>
    <w:rsid w:val="001F16CE"/>
    <w:rsid w:val="00203E78"/>
    <w:rsid w:val="00220180"/>
    <w:rsid w:val="00273EE5"/>
    <w:rsid w:val="002B27D4"/>
    <w:rsid w:val="00317DE4"/>
    <w:rsid w:val="00326DE3"/>
    <w:rsid w:val="00330E47"/>
    <w:rsid w:val="0033444D"/>
    <w:rsid w:val="0034333E"/>
    <w:rsid w:val="00344E8F"/>
    <w:rsid w:val="00351C37"/>
    <w:rsid w:val="00365720"/>
    <w:rsid w:val="0037687C"/>
    <w:rsid w:val="003972C2"/>
    <w:rsid w:val="003A286E"/>
    <w:rsid w:val="003A3F5F"/>
    <w:rsid w:val="003E2279"/>
    <w:rsid w:val="00404404"/>
    <w:rsid w:val="00444DC4"/>
    <w:rsid w:val="004635A6"/>
    <w:rsid w:val="00481845"/>
    <w:rsid w:val="0048288E"/>
    <w:rsid w:val="00495701"/>
    <w:rsid w:val="004A2AFD"/>
    <w:rsid w:val="00500081"/>
    <w:rsid w:val="005060D5"/>
    <w:rsid w:val="00556F95"/>
    <w:rsid w:val="005648BE"/>
    <w:rsid w:val="00564D7F"/>
    <w:rsid w:val="005770D8"/>
    <w:rsid w:val="005917B1"/>
    <w:rsid w:val="00595318"/>
    <w:rsid w:val="00595738"/>
    <w:rsid w:val="005B0A56"/>
    <w:rsid w:val="005D63F7"/>
    <w:rsid w:val="005E2BBA"/>
    <w:rsid w:val="005F4510"/>
    <w:rsid w:val="005F6079"/>
    <w:rsid w:val="00621940"/>
    <w:rsid w:val="0067376F"/>
    <w:rsid w:val="00677709"/>
    <w:rsid w:val="00694BD9"/>
    <w:rsid w:val="006A7F76"/>
    <w:rsid w:val="006B52AA"/>
    <w:rsid w:val="006C7E9B"/>
    <w:rsid w:val="006E30F8"/>
    <w:rsid w:val="00702E16"/>
    <w:rsid w:val="00783E8A"/>
    <w:rsid w:val="00785969"/>
    <w:rsid w:val="007A2095"/>
    <w:rsid w:val="007C4D21"/>
    <w:rsid w:val="008029DD"/>
    <w:rsid w:val="00837D1A"/>
    <w:rsid w:val="00845C7A"/>
    <w:rsid w:val="008871EB"/>
    <w:rsid w:val="008D0A4B"/>
    <w:rsid w:val="00911825"/>
    <w:rsid w:val="00933C19"/>
    <w:rsid w:val="0094217A"/>
    <w:rsid w:val="00980EAB"/>
    <w:rsid w:val="009A0A63"/>
    <w:rsid w:val="009E090A"/>
    <w:rsid w:val="00A30D8A"/>
    <w:rsid w:val="00A3728E"/>
    <w:rsid w:val="00A659F5"/>
    <w:rsid w:val="00AA329E"/>
    <w:rsid w:val="00AA46CE"/>
    <w:rsid w:val="00AA6D36"/>
    <w:rsid w:val="00AC69CD"/>
    <w:rsid w:val="00AD1ECB"/>
    <w:rsid w:val="00AD448F"/>
    <w:rsid w:val="00AE0BD4"/>
    <w:rsid w:val="00B31D0B"/>
    <w:rsid w:val="00B501FA"/>
    <w:rsid w:val="00B633EA"/>
    <w:rsid w:val="00BF477A"/>
    <w:rsid w:val="00C44F13"/>
    <w:rsid w:val="00C4553E"/>
    <w:rsid w:val="00C52172"/>
    <w:rsid w:val="00C93E4B"/>
    <w:rsid w:val="00CA156B"/>
    <w:rsid w:val="00CB4284"/>
    <w:rsid w:val="00CF3C90"/>
    <w:rsid w:val="00D1294B"/>
    <w:rsid w:val="00D14729"/>
    <w:rsid w:val="00D37C3A"/>
    <w:rsid w:val="00D54574"/>
    <w:rsid w:val="00D54FB6"/>
    <w:rsid w:val="00D5654C"/>
    <w:rsid w:val="00DA7260"/>
    <w:rsid w:val="00DC385B"/>
    <w:rsid w:val="00DC6FDE"/>
    <w:rsid w:val="00DD193B"/>
    <w:rsid w:val="00DD204B"/>
    <w:rsid w:val="00DD35F0"/>
    <w:rsid w:val="00DD6000"/>
    <w:rsid w:val="00DE6458"/>
    <w:rsid w:val="00DE659D"/>
    <w:rsid w:val="00DF77AA"/>
    <w:rsid w:val="00E02512"/>
    <w:rsid w:val="00E24873"/>
    <w:rsid w:val="00E70C37"/>
    <w:rsid w:val="00E70D14"/>
    <w:rsid w:val="00F057D8"/>
    <w:rsid w:val="00F108A6"/>
    <w:rsid w:val="00FB6FB6"/>
    <w:rsid w:val="00FE6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729BFBE8-7F6F-4105-A5F7-B441023D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2AFD"/>
    <w:pPr>
      <w:tabs>
        <w:tab w:val="center" w:pos="4252"/>
        <w:tab w:val="right" w:pos="8504"/>
      </w:tabs>
      <w:snapToGrid w:val="0"/>
    </w:pPr>
  </w:style>
  <w:style w:type="character" w:customStyle="1" w:styleId="a5">
    <w:name w:val="ヘッダー (文字)"/>
    <w:basedOn w:val="a0"/>
    <w:link w:val="a4"/>
    <w:uiPriority w:val="99"/>
    <w:rsid w:val="004A2AFD"/>
  </w:style>
  <w:style w:type="paragraph" w:styleId="a6">
    <w:name w:val="footer"/>
    <w:basedOn w:val="a"/>
    <w:link w:val="a7"/>
    <w:uiPriority w:val="99"/>
    <w:unhideWhenUsed/>
    <w:rsid w:val="004A2AFD"/>
    <w:pPr>
      <w:tabs>
        <w:tab w:val="center" w:pos="4252"/>
        <w:tab w:val="right" w:pos="8504"/>
      </w:tabs>
      <w:snapToGrid w:val="0"/>
    </w:pPr>
  </w:style>
  <w:style w:type="character" w:customStyle="1" w:styleId="a7">
    <w:name w:val="フッター (文字)"/>
    <w:basedOn w:val="a0"/>
    <w:link w:val="a6"/>
    <w:uiPriority w:val="99"/>
    <w:rsid w:val="004A2AFD"/>
  </w:style>
  <w:style w:type="paragraph" w:styleId="a8">
    <w:name w:val="Balloon Text"/>
    <w:basedOn w:val="a"/>
    <w:link w:val="a9"/>
    <w:uiPriority w:val="99"/>
    <w:semiHidden/>
    <w:unhideWhenUsed/>
    <w:rsid w:val="003A3F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3F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7</Pages>
  <Words>681</Words>
  <Characters>3888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岡田　好弘</cp:lastModifiedBy>
  <cp:revision>40</cp:revision>
  <cp:lastPrinted>2022-06-10T03:03:00Z</cp:lastPrinted>
  <dcterms:created xsi:type="dcterms:W3CDTF">2021-12-27T23:55:00Z</dcterms:created>
  <dcterms:modified xsi:type="dcterms:W3CDTF">2022-06-10T03:03:00Z</dcterms:modified>
</cp:coreProperties>
</file>